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083"/>
        <w:gridCol w:w="251"/>
        <w:gridCol w:w="1842"/>
        <w:gridCol w:w="2093"/>
        <w:gridCol w:w="2094"/>
        <w:gridCol w:w="628"/>
        <w:gridCol w:w="1467"/>
        <w:gridCol w:w="1388"/>
        <w:gridCol w:w="706"/>
        <w:gridCol w:w="2131"/>
      </w:tblGrid>
      <w:tr w:rsidR="00E472F2" w14:paraId="21CBF588" w14:textId="77777777" w:rsidTr="0058067A">
        <w:trPr>
          <w:cantSplit/>
          <w:trHeight w:val="1080"/>
          <w:tblHeader/>
        </w:trPr>
        <w:tc>
          <w:tcPr>
            <w:tcW w:w="2346" w:type="dxa"/>
            <w:gridSpan w:val="3"/>
            <w:tcBorders>
              <w:top w:val="nil"/>
              <w:left w:val="nil"/>
              <w:bottom w:val="single" w:sz="2" w:space="0" w:color="auto"/>
              <w:right w:val="nil"/>
            </w:tcBorders>
          </w:tcPr>
          <w:p w14:paraId="524F9A4C" w14:textId="77777777" w:rsidR="00E472F2" w:rsidRDefault="00E472F2" w:rsidP="00CD6090">
            <w:pPr>
              <w:rPr>
                <w:rFonts w:ascii="Arial" w:hAnsi="Arial" w:cs="Arial"/>
              </w:rPr>
            </w:pPr>
            <w:r>
              <w:rPr>
                <w:noProof/>
              </w:rPr>
              <w:drawing>
                <wp:inline distT="0" distB="0" distL="0" distR="0" wp14:anchorId="000E09B8" wp14:editId="359787CC">
                  <wp:extent cx="1087120" cy="62674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120" cy="626745"/>
                          </a:xfrm>
                          <a:prstGeom prst="rect">
                            <a:avLst/>
                          </a:prstGeom>
                          <a:noFill/>
                          <a:ln>
                            <a:noFill/>
                          </a:ln>
                        </pic:spPr>
                      </pic:pic>
                    </a:graphicData>
                  </a:graphic>
                </wp:inline>
              </w:drawing>
            </w:r>
          </w:p>
        </w:tc>
        <w:tc>
          <w:tcPr>
            <w:tcW w:w="9512" w:type="dxa"/>
            <w:gridSpan w:val="6"/>
            <w:tcBorders>
              <w:top w:val="nil"/>
              <w:left w:val="nil"/>
              <w:bottom w:val="single" w:sz="2" w:space="0" w:color="auto"/>
              <w:right w:val="nil"/>
            </w:tcBorders>
            <w:vAlign w:val="center"/>
          </w:tcPr>
          <w:p w14:paraId="74FED88E" w14:textId="7D70FDE0" w:rsidR="00E472F2" w:rsidRPr="00E472F2" w:rsidRDefault="00E472F2" w:rsidP="00CD6090">
            <w:pPr>
              <w:spacing w:before="120"/>
              <w:jc w:val="center"/>
              <w:rPr>
                <w:rFonts w:ascii="Arial" w:hAnsi="Arial" w:cs="Arial"/>
                <w:sz w:val="16"/>
                <w:szCs w:val="16"/>
              </w:rPr>
            </w:pPr>
            <w:r w:rsidRPr="00E472F2">
              <w:rPr>
                <w:rFonts w:ascii="Arial" w:hAnsi="Arial" w:cs="Arial"/>
                <w:sz w:val="16"/>
                <w:szCs w:val="16"/>
              </w:rPr>
              <w:t>AGING AND LONG-TERM SUPPORT ADMINISTRATIN (ALTSA)</w:t>
            </w:r>
          </w:p>
          <w:p w14:paraId="58515342" w14:textId="69C07202" w:rsidR="00E472F2" w:rsidRPr="0064328C" w:rsidRDefault="00E472F2" w:rsidP="00E472F2">
            <w:pPr>
              <w:jc w:val="center"/>
              <w:rPr>
                <w:rFonts w:ascii="Arial" w:hAnsi="Arial" w:cs="Arial"/>
                <w:bCs/>
                <w:sz w:val="20"/>
                <w:szCs w:val="20"/>
              </w:rPr>
            </w:pPr>
            <w:r w:rsidRPr="005B375F">
              <w:rPr>
                <w:rFonts w:ascii="Arial" w:hAnsi="Arial" w:cs="Arial"/>
                <w:b/>
                <w:bCs/>
                <w:sz w:val="28"/>
                <w:szCs w:val="28"/>
              </w:rPr>
              <w:t>Assisted Living Facility</w:t>
            </w:r>
            <w:r>
              <w:rPr>
                <w:rFonts w:ascii="Arial" w:hAnsi="Arial" w:cs="Arial"/>
                <w:b/>
                <w:bCs/>
                <w:sz w:val="28"/>
                <w:szCs w:val="28"/>
              </w:rPr>
              <w:t xml:space="preserve"> </w:t>
            </w:r>
            <w:r w:rsidR="00EF7BEC">
              <w:rPr>
                <w:rFonts w:ascii="Arial" w:hAnsi="Arial" w:cs="Arial"/>
                <w:b/>
                <w:bCs/>
                <w:sz w:val="28"/>
                <w:szCs w:val="28"/>
              </w:rPr>
              <w:t>Staff Sample / Record Review</w:t>
            </w:r>
          </w:p>
        </w:tc>
        <w:tc>
          <w:tcPr>
            <w:tcW w:w="2837" w:type="dxa"/>
            <w:gridSpan w:val="2"/>
            <w:tcBorders>
              <w:top w:val="nil"/>
              <w:left w:val="nil"/>
              <w:bottom w:val="single" w:sz="2" w:space="0" w:color="auto"/>
              <w:right w:val="nil"/>
            </w:tcBorders>
          </w:tcPr>
          <w:p w14:paraId="42F3E604" w14:textId="19D74287" w:rsidR="00E472F2" w:rsidRPr="000E22DA" w:rsidRDefault="00E472F2" w:rsidP="00CD6090">
            <w:pPr>
              <w:pStyle w:val="Heading3"/>
              <w:rPr>
                <w:b w:val="0"/>
                <w:sz w:val="20"/>
                <w:szCs w:val="20"/>
              </w:rPr>
            </w:pPr>
            <w:r w:rsidRPr="000E22DA">
              <w:rPr>
                <w:b w:val="0"/>
                <w:sz w:val="20"/>
                <w:szCs w:val="20"/>
              </w:rPr>
              <w:t>A</w:t>
            </w:r>
            <w:r>
              <w:rPr>
                <w:b w:val="0"/>
                <w:sz w:val="20"/>
                <w:szCs w:val="20"/>
              </w:rPr>
              <w:t>ttachment</w:t>
            </w:r>
            <w:r w:rsidRPr="000E22DA">
              <w:rPr>
                <w:b w:val="0"/>
                <w:sz w:val="20"/>
                <w:szCs w:val="20"/>
              </w:rPr>
              <w:t xml:space="preserve"> </w:t>
            </w:r>
            <w:r>
              <w:rPr>
                <w:b w:val="0"/>
                <w:sz w:val="20"/>
                <w:szCs w:val="20"/>
              </w:rPr>
              <w:t>K</w:t>
            </w:r>
          </w:p>
        </w:tc>
      </w:tr>
      <w:tr w:rsidR="00266C8D" w14:paraId="0A5C2239" w14:textId="77777777" w:rsidTr="0058067A">
        <w:trPr>
          <w:cantSplit/>
          <w:trHeight w:val="576"/>
          <w:tblHeader/>
        </w:trPr>
        <w:tc>
          <w:tcPr>
            <w:tcW w:w="6281" w:type="dxa"/>
            <w:gridSpan w:val="5"/>
            <w:tcBorders>
              <w:top w:val="single" w:sz="2" w:space="0" w:color="auto"/>
              <w:left w:val="single" w:sz="2" w:space="0" w:color="auto"/>
              <w:bottom w:val="single" w:sz="2" w:space="0" w:color="auto"/>
              <w:right w:val="single" w:sz="2" w:space="0" w:color="auto"/>
            </w:tcBorders>
          </w:tcPr>
          <w:p w14:paraId="041F109E" w14:textId="77777777" w:rsidR="00266C8D" w:rsidRDefault="00266C8D" w:rsidP="00266C8D">
            <w:pPr>
              <w:spacing w:before="20"/>
              <w:rPr>
                <w:rFonts w:ascii="Arial" w:hAnsi="Arial" w:cs="Arial"/>
                <w:sz w:val="16"/>
              </w:rPr>
            </w:pPr>
            <w:r>
              <w:rPr>
                <w:rFonts w:ascii="Arial" w:hAnsi="Arial" w:cs="Arial"/>
                <w:sz w:val="16"/>
              </w:rPr>
              <w:t>ASSISTED LIVING FACILITY NAME</w:t>
            </w:r>
          </w:p>
          <w:p w14:paraId="3168F8CE" w14:textId="75E5FBFA" w:rsidR="00266C8D" w:rsidRPr="005B375F" w:rsidRDefault="00AA40FD" w:rsidP="00266C8D">
            <w:pPr>
              <w:rPr>
                <w:b/>
                <w:bCs/>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722" w:type="dxa"/>
            <w:gridSpan w:val="2"/>
            <w:tcBorders>
              <w:top w:val="single" w:sz="2" w:space="0" w:color="auto"/>
              <w:left w:val="single" w:sz="2" w:space="0" w:color="auto"/>
              <w:bottom w:val="single" w:sz="2" w:space="0" w:color="auto"/>
              <w:right w:val="single" w:sz="2" w:space="0" w:color="auto"/>
            </w:tcBorders>
          </w:tcPr>
          <w:p w14:paraId="31E1A567" w14:textId="77777777" w:rsidR="00266C8D" w:rsidRDefault="00266C8D" w:rsidP="00266C8D">
            <w:pPr>
              <w:spacing w:before="20"/>
              <w:rPr>
                <w:rFonts w:ascii="Arial" w:hAnsi="Arial" w:cs="Arial"/>
                <w:sz w:val="16"/>
              </w:rPr>
            </w:pPr>
            <w:r>
              <w:rPr>
                <w:rFonts w:ascii="Arial" w:hAnsi="Arial" w:cs="Arial"/>
                <w:sz w:val="16"/>
              </w:rPr>
              <w:t>LICENSE NUMBER</w:t>
            </w:r>
          </w:p>
          <w:p w14:paraId="10823491" w14:textId="19F6D10D" w:rsidR="00266C8D" w:rsidRPr="005B375F" w:rsidRDefault="00AA40FD" w:rsidP="00266C8D">
            <w:pPr>
              <w:rPr>
                <w:b/>
                <w:bCs/>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855" w:type="dxa"/>
            <w:gridSpan w:val="2"/>
            <w:tcBorders>
              <w:top w:val="single" w:sz="2" w:space="0" w:color="auto"/>
              <w:left w:val="single" w:sz="2" w:space="0" w:color="auto"/>
              <w:bottom w:val="single" w:sz="2" w:space="0" w:color="auto"/>
              <w:right w:val="single" w:sz="2" w:space="0" w:color="auto"/>
            </w:tcBorders>
          </w:tcPr>
          <w:p w14:paraId="345FE63C" w14:textId="77777777" w:rsidR="00266C8D" w:rsidRDefault="00266C8D" w:rsidP="00266C8D">
            <w:pPr>
              <w:spacing w:before="20"/>
              <w:rPr>
                <w:rFonts w:ascii="Arial" w:hAnsi="Arial" w:cs="Arial"/>
                <w:sz w:val="16"/>
              </w:rPr>
            </w:pPr>
            <w:r>
              <w:rPr>
                <w:rFonts w:ascii="Arial" w:hAnsi="Arial" w:cs="Arial"/>
                <w:sz w:val="16"/>
              </w:rPr>
              <w:t>INSPECTION DATE</w:t>
            </w:r>
          </w:p>
          <w:p w14:paraId="74FA9A2D" w14:textId="287AA22C" w:rsidR="00266C8D" w:rsidRDefault="00AA40FD" w:rsidP="00266C8D">
            <w:pPr>
              <w:rPr>
                <w:b/>
                <w:bCs/>
                <w:sz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837" w:type="dxa"/>
            <w:gridSpan w:val="2"/>
            <w:tcBorders>
              <w:top w:val="single" w:sz="2" w:space="0" w:color="auto"/>
              <w:left w:val="single" w:sz="2" w:space="0" w:color="auto"/>
              <w:bottom w:val="single" w:sz="2" w:space="0" w:color="auto"/>
              <w:right w:val="single" w:sz="2" w:space="0" w:color="auto"/>
            </w:tcBorders>
          </w:tcPr>
          <w:p w14:paraId="41890AA9" w14:textId="3D0C9613" w:rsidR="00266C8D" w:rsidRDefault="00266C8D" w:rsidP="00266C8D">
            <w:pPr>
              <w:spacing w:before="20"/>
              <w:rPr>
                <w:rFonts w:ascii="Arial" w:hAnsi="Arial" w:cs="Arial"/>
                <w:sz w:val="16"/>
              </w:rPr>
            </w:pPr>
            <w:r>
              <w:rPr>
                <w:rFonts w:ascii="Arial" w:hAnsi="Arial" w:cs="Arial"/>
                <w:sz w:val="16"/>
              </w:rPr>
              <w:t>CD ID NUMBER</w:t>
            </w:r>
          </w:p>
          <w:p w14:paraId="1DACD460" w14:textId="013C6DFB" w:rsidR="00266C8D" w:rsidRDefault="00AA40FD" w:rsidP="00266C8D">
            <w:pPr>
              <w:rPr>
                <w:rFonts w:ascii="Arial" w:hAnsi="Arial" w:cs="Arial"/>
                <w:sz w:val="16"/>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E472F2" w14:paraId="44585DEB" w14:textId="77777777" w:rsidTr="0058067A">
        <w:trPr>
          <w:cantSplit/>
          <w:trHeight w:val="576"/>
          <w:tblHeader/>
        </w:trPr>
        <w:tc>
          <w:tcPr>
            <w:tcW w:w="6281" w:type="dxa"/>
            <w:gridSpan w:val="5"/>
            <w:tcBorders>
              <w:top w:val="single" w:sz="2" w:space="0" w:color="auto"/>
              <w:left w:val="single" w:sz="2" w:space="0" w:color="auto"/>
              <w:bottom w:val="single" w:sz="18" w:space="0" w:color="2F5496" w:themeColor="accent1" w:themeShade="BF"/>
              <w:right w:val="single" w:sz="2" w:space="0" w:color="auto"/>
            </w:tcBorders>
          </w:tcPr>
          <w:p w14:paraId="0B9992CB" w14:textId="77777777" w:rsidR="00E472F2" w:rsidRDefault="00E472F2" w:rsidP="00E472F2">
            <w:pPr>
              <w:spacing w:before="20"/>
              <w:rPr>
                <w:rFonts w:ascii="Arial" w:hAnsi="Arial" w:cs="Arial"/>
                <w:sz w:val="16"/>
              </w:rPr>
            </w:pPr>
            <w:r>
              <w:rPr>
                <w:rFonts w:ascii="Arial" w:hAnsi="Arial" w:cs="Arial"/>
                <w:sz w:val="16"/>
              </w:rPr>
              <w:t>LICENSOR NAME</w:t>
            </w:r>
          </w:p>
          <w:p w14:paraId="1DA11E0F" w14:textId="590A4EAA" w:rsidR="00E472F2" w:rsidRDefault="00AA40FD" w:rsidP="00E472F2">
            <w:pPr>
              <w:rPr>
                <w:rFonts w:ascii="Arial" w:hAnsi="Arial" w:cs="Arial"/>
                <w:sz w:val="16"/>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8414" w:type="dxa"/>
            <w:gridSpan w:val="6"/>
            <w:tcBorders>
              <w:top w:val="single" w:sz="2" w:space="0" w:color="auto"/>
              <w:left w:val="single" w:sz="2" w:space="0" w:color="auto"/>
              <w:bottom w:val="single" w:sz="18" w:space="0" w:color="2F5496" w:themeColor="accent1" w:themeShade="BF"/>
              <w:right w:val="single" w:sz="2" w:space="0" w:color="auto"/>
            </w:tcBorders>
            <w:vAlign w:val="center"/>
          </w:tcPr>
          <w:p w14:paraId="117C942A" w14:textId="77777777" w:rsidR="00E472F2" w:rsidRPr="00E472F2" w:rsidRDefault="00E472F2" w:rsidP="00E472F2">
            <w:pPr>
              <w:tabs>
                <w:tab w:val="right" w:pos="9242"/>
              </w:tabs>
              <w:rPr>
                <w:rFonts w:ascii="Arial" w:hAnsi="Arial" w:cs="Arial"/>
                <w:sz w:val="16"/>
                <w:szCs w:val="16"/>
              </w:rPr>
            </w:pPr>
            <w:r w:rsidRPr="00E472F2">
              <w:rPr>
                <w:rFonts w:ascii="Arial" w:hAnsi="Arial" w:cs="Arial"/>
                <w:sz w:val="16"/>
                <w:szCs w:val="16"/>
              </w:rPr>
              <w:t>VISIT TYPE</w:t>
            </w:r>
          </w:p>
          <w:p w14:paraId="490AF4A6" w14:textId="0717F1BA" w:rsidR="00E472F2" w:rsidRDefault="00E472F2" w:rsidP="00266C8D">
            <w:pPr>
              <w:tabs>
                <w:tab w:val="right" w:pos="8265"/>
                <w:tab w:val="right" w:pos="9242"/>
              </w:tabs>
              <w:rPr>
                <w:rFonts w:ascii="Arial" w:hAnsi="Arial" w:cs="Arial"/>
                <w:sz w:val="20"/>
              </w:rPr>
            </w:pPr>
            <w:r>
              <w:rPr>
                <w:b/>
                <w:bCs/>
                <w:sz w:val="20"/>
              </w:rPr>
              <w:fldChar w:fldCharType="begin">
                <w:ffData>
                  <w:name w:val="Check1"/>
                  <w:enabled/>
                  <w:calcOnExit w:val="0"/>
                  <w:checkBox>
                    <w:sizeAuto/>
                    <w:default w:val="0"/>
                  </w:checkBox>
                </w:ffData>
              </w:fldChar>
            </w:r>
            <w:bookmarkStart w:id="0" w:name="Check1"/>
            <w:r>
              <w:rPr>
                <w:b/>
                <w:bCs/>
                <w:sz w:val="20"/>
              </w:rPr>
              <w:instrText xml:space="preserve"> FORMCHECKBOX </w:instrText>
            </w:r>
            <w:r w:rsidR="003C7B33">
              <w:rPr>
                <w:b/>
                <w:bCs/>
                <w:sz w:val="20"/>
              </w:rPr>
            </w:r>
            <w:r w:rsidR="003C7B33">
              <w:rPr>
                <w:b/>
                <w:bCs/>
                <w:sz w:val="20"/>
              </w:rPr>
              <w:fldChar w:fldCharType="separate"/>
            </w:r>
            <w:r>
              <w:rPr>
                <w:b/>
                <w:bCs/>
                <w:sz w:val="20"/>
              </w:rPr>
              <w:fldChar w:fldCharType="end"/>
            </w:r>
            <w:bookmarkEnd w:id="0"/>
            <w:r>
              <w:rPr>
                <w:rFonts w:ascii="Arial" w:hAnsi="Arial" w:cs="Arial"/>
                <w:sz w:val="20"/>
              </w:rPr>
              <w:t xml:space="preserve">  Initial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C7B33">
              <w:rPr>
                <w:b/>
                <w:bCs/>
                <w:sz w:val="20"/>
              </w:rPr>
            </w:r>
            <w:r w:rsidR="003C7B33">
              <w:rPr>
                <w:b/>
                <w:bCs/>
                <w:sz w:val="20"/>
              </w:rPr>
              <w:fldChar w:fldCharType="separate"/>
            </w:r>
            <w:r>
              <w:rPr>
                <w:b/>
                <w:bCs/>
                <w:sz w:val="20"/>
              </w:rPr>
              <w:fldChar w:fldCharType="end"/>
            </w:r>
            <w:r>
              <w:rPr>
                <w:rFonts w:ascii="Arial" w:hAnsi="Arial" w:cs="Arial"/>
                <w:sz w:val="20"/>
              </w:rPr>
              <w:t xml:space="preserve">  Full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C7B33">
              <w:rPr>
                <w:b/>
                <w:bCs/>
                <w:sz w:val="20"/>
              </w:rPr>
            </w:r>
            <w:r w:rsidR="003C7B33">
              <w:rPr>
                <w:b/>
                <w:bCs/>
                <w:sz w:val="20"/>
              </w:rPr>
              <w:fldChar w:fldCharType="separate"/>
            </w:r>
            <w:r>
              <w:rPr>
                <w:b/>
                <w:bCs/>
                <w:sz w:val="20"/>
              </w:rPr>
              <w:fldChar w:fldCharType="end"/>
            </w:r>
            <w:r>
              <w:rPr>
                <w:rFonts w:ascii="Arial" w:hAnsi="Arial" w:cs="Arial"/>
                <w:sz w:val="20"/>
              </w:rPr>
              <w:t xml:space="preserve">  Follow up   </w:t>
            </w:r>
            <w:r>
              <w:rPr>
                <w:b/>
                <w:bCs/>
                <w:sz w:val="20"/>
              </w:rPr>
              <w:fldChar w:fldCharType="begin">
                <w:ffData>
                  <w:name w:val="Check1"/>
                  <w:enabled/>
                  <w:calcOnExit w:val="0"/>
                  <w:checkBox>
                    <w:sizeAuto/>
                    <w:default w:val="0"/>
                  </w:checkBox>
                </w:ffData>
              </w:fldChar>
            </w:r>
            <w:r>
              <w:rPr>
                <w:b/>
                <w:bCs/>
                <w:sz w:val="20"/>
              </w:rPr>
              <w:instrText xml:space="preserve"> FORMCHECKBOX </w:instrText>
            </w:r>
            <w:r w:rsidR="003C7B33">
              <w:rPr>
                <w:b/>
                <w:bCs/>
                <w:sz w:val="20"/>
              </w:rPr>
            </w:r>
            <w:r w:rsidR="003C7B33">
              <w:rPr>
                <w:b/>
                <w:bCs/>
                <w:sz w:val="20"/>
              </w:rPr>
              <w:fldChar w:fldCharType="separate"/>
            </w:r>
            <w:r>
              <w:rPr>
                <w:b/>
                <w:bCs/>
                <w:sz w:val="20"/>
              </w:rPr>
              <w:fldChar w:fldCharType="end"/>
            </w:r>
            <w:r>
              <w:rPr>
                <w:rFonts w:ascii="Arial" w:hAnsi="Arial" w:cs="Arial"/>
                <w:sz w:val="20"/>
              </w:rPr>
              <w:t xml:space="preserve">  Complaint: CRU Intake Number </w:t>
            </w:r>
            <w:r w:rsidRPr="00AA40FD">
              <w:rPr>
                <w:b/>
                <w:bCs/>
                <w:sz w:val="20"/>
                <w:szCs w:val="20"/>
                <w:u w:val="single"/>
              </w:rPr>
              <w:fldChar w:fldCharType="begin">
                <w:ffData>
                  <w:name w:val="Text1"/>
                  <w:enabled/>
                  <w:calcOnExit w:val="0"/>
                  <w:textInput/>
                </w:ffData>
              </w:fldChar>
            </w:r>
            <w:r w:rsidRPr="00AA40FD">
              <w:rPr>
                <w:b/>
                <w:bCs/>
                <w:sz w:val="20"/>
                <w:szCs w:val="20"/>
                <w:u w:val="single"/>
              </w:rPr>
              <w:instrText xml:space="preserve"> FORMTEXT </w:instrText>
            </w:r>
            <w:r w:rsidRPr="00AA40FD">
              <w:rPr>
                <w:b/>
                <w:bCs/>
                <w:sz w:val="20"/>
                <w:szCs w:val="20"/>
                <w:u w:val="single"/>
              </w:rPr>
            </w:r>
            <w:r w:rsidRPr="00AA40FD">
              <w:rPr>
                <w:b/>
                <w:bCs/>
                <w:sz w:val="20"/>
                <w:szCs w:val="20"/>
                <w:u w:val="single"/>
              </w:rPr>
              <w:fldChar w:fldCharType="separate"/>
            </w:r>
            <w:r w:rsidR="003C7B33">
              <w:rPr>
                <w:b/>
                <w:bCs/>
                <w:noProof/>
                <w:sz w:val="20"/>
                <w:szCs w:val="20"/>
                <w:u w:val="single"/>
              </w:rPr>
              <w:t> </w:t>
            </w:r>
            <w:r w:rsidR="003C7B33">
              <w:rPr>
                <w:b/>
                <w:bCs/>
                <w:noProof/>
                <w:sz w:val="20"/>
                <w:szCs w:val="20"/>
                <w:u w:val="single"/>
              </w:rPr>
              <w:t> </w:t>
            </w:r>
            <w:r w:rsidR="003C7B33">
              <w:rPr>
                <w:b/>
                <w:bCs/>
                <w:noProof/>
                <w:sz w:val="20"/>
                <w:szCs w:val="20"/>
                <w:u w:val="single"/>
              </w:rPr>
              <w:t> </w:t>
            </w:r>
            <w:r w:rsidR="003C7B33">
              <w:rPr>
                <w:b/>
                <w:bCs/>
                <w:noProof/>
                <w:sz w:val="20"/>
                <w:szCs w:val="20"/>
                <w:u w:val="single"/>
              </w:rPr>
              <w:t> </w:t>
            </w:r>
            <w:r w:rsidR="003C7B33">
              <w:rPr>
                <w:b/>
                <w:bCs/>
                <w:noProof/>
                <w:sz w:val="20"/>
                <w:szCs w:val="20"/>
                <w:u w:val="single"/>
              </w:rPr>
              <w:t> </w:t>
            </w:r>
            <w:r w:rsidRPr="00AA40FD">
              <w:rPr>
                <w:b/>
                <w:bCs/>
                <w:sz w:val="20"/>
                <w:szCs w:val="20"/>
                <w:u w:val="single"/>
              </w:rPr>
              <w:fldChar w:fldCharType="end"/>
            </w:r>
            <w:r w:rsidR="00266C8D" w:rsidRPr="00266C8D">
              <w:rPr>
                <w:u w:val="single"/>
              </w:rPr>
              <w:tab/>
            </w:r>
          </w:p>
        </w:tc>
      </w:tr>
      <w:tr w:rsidR="00266C8D" w14:paraId="3F4C5DEC" w14:textId="77777777" w:rsidTr="0057707B">
        <w:trPr>
          <w:cantSplit/>
        </w:trPr>
        <w:tc>
          <w:tcPr>
            <w:tcW w:w="14695" w:type="dxa"/>
            <w:gridSpan w:val="11"/>
            <w:tcBorders>
              <w:top w:val="single" w:sz="18" w:space="0" w:color="2F5496" w:themeColor="accent1" w:themeShade="BF"/>
              <w:left w:val="single" w:sz="2" w:space="0" w:color="auto"/>
              <w:bottom w:val="single" w:sz="2" w:space="0" w:color="auto"/>
              <w:right w:val="single" w:sz="2" w:space="0" w:color="auto"/>
            </w:tcBorders>
            <w:shd w:val="clear" w:color="auto" w:fill="D9E2F3" w:themeFill="accent1" w:themeFillTint="33"/>
          </w:tcPr>
          <w:p w14:paraId="65A9D48F" w14:textId="4104AD51" w:rsidR="00266C8D" w:rsidRPr="00266C8D" w:rsidRDefault="00266C8D" w:rsidP="00266C8D">
            <w:pPr>
              <w:spacing w:before="60" w:after="60"/>
              <w:rPr>
                <w:rFonts w:ascii="Arial" w:hAnsi="Arial" w:cs="Arial"/>
                <w:b/>
                <w:bCs/>
                <w:sz w:val="18"/>
              </w:rPr>
            </w:pPr>
            <w:r w:rsidRPr="00266C8D">
              <w:rPr>
                <w:rFonts w:ascii="Arial" w:hAnsi="Arial" w:cs="Arial"/>
                <w:b/>
                <w:bCs/>
                <w:sz w:val="18"/>
              </w:rPr>
              <w:t>All boxes must be completed.  If not applicable, enter N/A.  If additional staff entries are needed, use another copy of this form.</w:t>
            </w:r>
          </w:p>
        </w:tc>
      </w:tr>
      <w:tr w:rsidR="00940D6A" w14:paraId="59F5D38D" w14:textId="77777777" w:rsidTr="0058067A">
        <w:trPr>
          <w:cantSplit/>
          <w:trHeight w:val="23"/>
        </w:trPr>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E2941F4" w14:textId="2EACFAB8" w:rsidR="00940D6A" w:rsidRPr="00266C8D" w:rsidRDefault="00940D6A" w:rsidP="00940D6A">
            <w:pPr>
              <w:spacing w:before="40" w:after="40"/>
              <w:jc w:val="center"/>
              <w:rPr>
                <w:rFonts w:ascii="Arial" w:hAnsi="Arial" w:cs="Arial"/>
                <w:sz w:val="16"/>
                <w:szCs w:val="16"/>
              </w:rPr>
            </w:pPr>
            <w:bookmarkStart w:id="1" w:name="_Hlk129849669"/>
            <w:r>
              <w:rPr>
                <w:rFonts w:ascii="Arial" w:hAnsi="Arial" w:cs="Arial"/>
                <w:sz w:val="16"/>
                <w:szCs w:val="16"/>
              </w:rPr>
              <w:t>STAFF</w:t>
            </w:r>
          </w:p>
        </w:tc>
        <w:tc>
          <w:tcPr>
            <w:tcW w:w="209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FD3FECA" w14:textId="72A795DA" w:rsidR="00940D6A" w:rsidRPr="00266C8D" w:rsidRDefault="00940D6A" w:rsidP="00940D6A">
            <w:pPr>
              <w:spacing w:before="40" w:after="40"/>
              <w:jc w:val="center"/>
              <w:rPr>
                <w:rFonts w:ascii="Arial" w:hAnsi="Arial" w:cs="Arial"/>
                <w:sz w:val="16"/>
                <w:szCs w:val="16"/>
              </w:rPr>
            </w:pPr>
            <w:r>
              <w:rPr>
                <w:rFonts w:ascii="Arial" w:hAnsi="Arial" w:cs="Arial"/>
                <w:sz w:val="16"/>
                <w:szCs w:val="16"/>
              </w:rPr>
              <w:t>ADMINISTRATOR</w:t>
            </w:r>
          </w:p>
        </w:tc>
        <w:tc>
          <w:tcPr>
            <w:tcW w:w="2093"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2E25A5C" w14:textId="293EC52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0B14022" w14:textId="6C80401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7AF6217A" w14:textId="58E8F4B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F6F5050" w14:textId="26937AAD"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c>
          <w:tcPr>
            <w:tcW w:w="2131"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E0C53C1" w14:textId="6997F3F4"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r>
      <w:tr w:rsidR="00940D6A" w14:paraId="780C93ED" w14:textId="77777777" w:rsidTr="0058067A">
        <w:trPr>
          <w:cantSplit/>
          <w:trHeight w:val="355"/>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6D4AA9" w14:textId="6A0C0751" w:rsidR="00940D6A" w:rsidRPr="00266C8D" w:rsidRDefault="00940D6A" w:rsidP="00940D6A">
            <w:pPr>
              <w:spacing w:before="80" w:after="80"/>
              <w:rPr>
                <w:rFonts w:ascii="Arial" w:hAnsi="Arial" w:cs="Arial"/>
                <w:sz w:val="16"/>
                <w:szCs w:val="16"/>
              </w:rPr>
            </w:pPr>
            <w:r w:rsidRPr="00266C8D">
              <w:rPr>
                <w:rFonts w:ascii="Arial" w:hAnsi="Arial" w:cs="Arial"/>
                <w:sz w:val="16"/>
                <w:szCs w:val="16"/>
              </w:rPr>
              <w:t>NAME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0D64075" w14:textId="7DFB9F02" w:rsidR="00940D6A" w:rsidRPr="00AA40FD" w:rsidRDefault="00940D6A" w:rsidP="00940D6A">
            <w:pPr>
              <w:spacing w:before="80" w:after="8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673CD80" w14:textId="3942A39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39F913A" w14:textId="60341763"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B931CDD" w14:textId="3945D94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5C70600" w14:textId="70C37929"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66842F04" w14:textId="67C8349F"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65D3A4D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0B19C0" w14:textId="554905E4" w:rsidR="00940D6A" w:rsidRPr="00266C8D" w:rsidRDefault="00940D6A" w:rsidP="00940D6A">
            <w:pPr>
              <w:spacing w:before="80" w:after="80"/>
              <w:rPr>
                <w:rFonts w:ascii="Arial" w:hAnsi="Arial" w:cs="Arial"/>
                <w:sz w:val="16"/>
                <w:szCs w:val="16"/>
              </w:rPr>
            </w:pPr>
            <w:r>
              <w:rPr>
                <w:rFonts w:ascii="Arial" w:hAnsi="Arial" w:cs="Arial"/>
                <w:sz w:val="16"/>
                <w:szCs w:val="16"/>
              </w:rPr>
              <w:t>IDENTIFIER</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FE7A154" w14:textId="001E2E1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42517C4" w14:textId="0E405AB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E0D849B" w14:textId="3F69E57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7A51650" w14:textId="5DAE704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355B30A" w14:textId="5770FF8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593E562" w14:textId="51383BF3"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59CF3C16"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EE20327" w14:textId="5B4A9133" w:rsidR="00940D6A" w:rsidRPr="00266C8D" w:rsidRDefault="00940D6A" w:rsidP="00940D6A">
            <w:pPr>
              <w:spacing w:before="80" w:after="80"/>
              <w:rPr>
                <w:rFonts w:ascii="Arial" w:hAnsi="Arial" w:cs="Arial"/>
                <w:sz w:val="16"/>
                <w:szCs w:val="16"/>
              </w:rPr>
            </w:pPr>
            <w:r>
              <w:rPr>
                <w:rFonts w:ascii="Arial" w:hAnsi="Arial" w:cs="Arial"/>
                <w:sz w:val="16"/>
                <w:szCs w:val="16"/>
              </w:rPr>
              <w:t>DATE OF BIRTH</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F9FE1CE" w14:textId="19097FF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3A698BD" w14:textId="605CADE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93E8313" w14:textId="0925231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E371F68" w14:textId="68907BC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63BCB8C3" w14:textId="4FBA5C5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36877F9" w14:textId="2703F78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1BE0B1AF"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6DCBCD" w14:textId="3EE438D6" w:rsidR="00940D6A" w:rsidRPr="00266C8D" w:rsidRDefault="00940D6A" w:rsidP="00940D6A">
            <w:pPr>
              <w:spacing w:before="80" w:after="80"/>
              <w:rPr>
                <w:rFonts w:ascii="Arial" w:hAnsi="Arial" w:cs="Arial"/>
                <w:sz w:val="16"/>
                <w:szCs w:val="16"/>
              </w:rPr>
            </w:pPr>
            <w:r>
              <w:rPr>
                <w:rFonts w:ascii="Arial" w:hAnsi="Arial" w:cs="Arial"/>
                <w:sz w:val="16"/>
                <w:szCs w:val="16"/>
              </w:rPr>
              <w:t>POSITION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130372A" w14:textId="49A5935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1C108DF" w14:textId="012D604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57E18D9" w14:textId="55BC972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18BFB65" w14:textId="7CEE3DD0"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238453C" w14:textId="04C01F9D"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7E40ED68" w14:textId="0A14029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165BC0A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BB96E8E" w14:textId="10E2DB7A" w:rsidR="00940D6A" w:rsidRPr="00266C8D" w:rsidRDefault="00940D6A" w:rsidP="00940D6A">
            <w:pPr>
              <w:spacing w:before="80" w:after="80"/>
              <w:rPr>
                <w:rFonts w:ascii="Arial" w:hAnsi="Arial" w:cs="Arial"/>
                <w:sz w:val="16"/>
                <w:szCs w:val="16"/>
              </w:rPr>
            </w:pPr>
            <w:r>
              <w:rPr>
                <w:rFonts w:ascii="Arial" w:hAnsi="Arial" w:cs="Arial"/>
                <w:sz w:val="16"/>
                <w:szCs w:val="16"/>
              </w:rPr>
              <w:t>DATE OF HIRE</w:t>
            </w:r>
            <w:r w:rsidR="00752B0E">
              <w:rPr>
                <w:rFonts w:ascii="Arial" w:hAnsi="Arial" w:cs="Arial"/>
                <w:sz w:val="16"/>
                <w:szCs w:val="16"/>
              </w:rPr>
              <w: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3D30CA3" w14:textId="7548AD3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429894E5" w14:textId="70488D03"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294DA33" w14:textId="5AFFAF1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383BB88" w14:textId="1FA65C1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FBE248C" w14:textId="2C4AB6E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0D46A4" w14:textId="341DEF24"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26FAB" w14:paraId="33A0367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6A33B4" w14:textId="77777777" w:rsidR="00726FAB" w:rsidRDefault="00726FAB" w:rsidP="00AD3849">
            <w:pPr>
              <w:spacing w:before="80" w:after="80"/>
              <w:rPr>
                <w:rFonts w:ascii="Arial" w:hAnsi="Arial" w:cs="Arial"/>
                <w:sz w:val="16"/>
                <w:szCs w:val="16"/>
              </w:rPr>
            </w:pPr>
            <w:r>
              <w:rPr>
                <w:rFonts w:ascii="Arial" w:hAnsi="Arial" w:cs="Arial"/>
                <w:sz w:val="16"/>
                <w:szCs w:val="16"/>
              </w:rPr>
              <w:t>FACILITY ORIENTATION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B4E68EB" w14:textId="79B67009"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A1BC1C1" w14:textId="5F121461"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15E506C5" w14:textId="6F935176"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E417E93" w14:textId="4B8D7F90"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F2F2F2" w:themeFill="background1" w:themeFillShade="F2"/>
          </w:tcPr>
          <w:p w14:paraId="2AD4752E" w14:textId="1FFD5D31"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26FAB" w14:paraId="07C4B1F3"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57110C" w14:textId="77777777" w:rsidR="00726FAB" w:rsidRDefault="00726FAB" w:rsidP="00AD3849">
            <w:pPr>
              <w:spacing w:before="80" w:after="80"/>
              <w:rPr>
                <w:rFonts w:ascii="Arial" w:hAnsi="Arial" w:cs="Arial"/>
                <w:sz w:val="16"/>
                <w:szCs w:val="16"/>
              </w:rPr>
            </w:pPr>
            <w:r>
              <w:rPr>
                <w:rFonts w:ascii="Arial" w:hAnsi="Arial" w:cs="Arial"/>
                <w:sz w:val="16"/>
                <w:szCs w:val="16"/>
              </w:rPr>
              <w:t>ORIENTATION AND SAFETY (5 HOURS)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B35BAF6" w14:textId="794DBCD3"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752370A" w14:textId="7E69B3C9"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163753" w14:textId="38A63D35"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75549F0" w14:textId="41F59B61"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F2F2F2" w:themeFill="background1" w:themeFillShade="F2"/>
          </w:tcPr>
          <w:p w14:paraId="79608B16" w14:textId="1AA86C1B" w:rsidR="00726FAB" w:rsidRDefault="00726FAB" w:rsidP="00AD3849">
            <w:pPr>
              <w:spacing w:before="80" w:after="80"/>
              <w:rPr>
                <w:rFonts w:ascii="Arial" w:hAnsi="Arial" w:cs="Arial"/>
                <w:sz w:val="18"/>
              </w:rPr>
            </w:pPr>
          </w:p>
        </w:tc>
      </w:tr>
      <w:tr w:rsidR="00726FAB" w14:paraId="127796DA"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EB5A92" w14:textId="77777777" w:rsidR="00726FAB" w:rsidRDefault="00726FAB" w:rsidP="00AD3849">
            <w:pPr>
              <w:spacing w:before="80" w:after="80"/>
              <w:rPr>
                <w:rFonts w:ascii="Arial" w:hAnsi="Arial" w:cs="Arial"/>
                <w:sz w:val="16"/>
                <w:szCs w:val="16"/>
              </w:rPr>
            </w:pPr>
            <w:r>
              <w:rPr>
                <w:rFonts w:ascii="Arial" w:hAnsi="Arial" w:cs="Arial"/>
                <w:sz w:val="16"/>
                <w:szCs w:val="16"/>
              </w:rPr>
              <w:t>70 HOUR BASIC</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2FE5BB9" w14:textId="481CCDE0"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3118307" w14:textId="3495FA79"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21DC6D93" w14:textId="1455E713"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0646590" w14:textId="7B330E26" w:rsidR="00726FAB" w:rsidRDefault="00726FAB"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bottom w:val="single" w:sz="2" w:space="0" w:color="auto"/>
              <w:right w:val="single" w:sz="2" w:space="0" w:color="auto"/>
            </w:tcBorders>
            <w:shd w:val="clear" w:color="auto" w:fill="F2F2F2" w:themeFill="background1" w:themeFillShade="F2"/>
          </w:tcPr>
          <w:p w14:paraId="795023BA" w14:textId="479F6442" w:rsidR="00726FAB" w:rsidRDefault="00726FAB" w:rsidP="00AD3849">
            <w:pPr>
              <w:spacing w:before="80" w:after="80"/>
              <w:rPr>
                <w:rFonts w:ascii="Arial" w:hAnsi="Arial" w:cs="Arial"/>
                <w:sz w:val="18"/>
              </w:rPr>
            </w:pPr>
          </w:p>
        </w:tc>
      </w:tr>
      <w:tr w:rsidR="00752B0E" w14:paraId="36900DC1"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D9D3CB" w14:textId="709272A8" w:rsidR="00752B0E" w:rsidRDefault="00752B0E" w:rsidP="00AD3849">
            <w:pPr>
              <w:spacing w:before="80" w:after="80"/>
              <w:rPr>
                <w:rFonts w:ascii="Arial" w:hAnsi="Arial" w:cs="Arial"/>
                <w:sz w:val="16"/>
                <w:szCs w:val="16"/>
              </w:rPr>
            </w:pPr>
            <w:r>
              <w:rPr>
                <w:rFonts w:ascii="Arial" w:hAnsi="Arial" w:cs="Arial"/>
                <w:sz w:val="16"/>
                <w:szCs w:val="16"/>
              </w:rPr>
              <w:t>DOH CREDENTIALS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49EE683" w14:textId="130F24BD"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EFE32A5" w14:textId="121AADF5"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E98B94" w14:textId="4D909652"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29C89FA" w14:textId="3E7A26A0"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A66142A" w14:textId="0444D922"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92048A8" w14:textId="279BD2A0"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52B0E" w14:paraId="1247EE19"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FDC61" w14:textId="77777777" w:rsidR="00752B0E" w:rsidRDefault="00752B0E" w:rsidP="00AD3849">
            <w:pPr>
              <w:spacing w:before="80" w:after="80"/>
              <w:rPr>
                <w:rFonts w:ascii="Arial" w:hAnsi="Arial" w:cs="Arial"/>
                <w:sz w:val="16"/>
                <w:szCs w:val="16"/>
              </w:rPr>
            </w:pPr>
            <w:r>
              <w:rPr>
                <w:rFonts w:ascii="Arial" w:hAnsi="Arial" w:cs="Arial"/>
                <w:sz w:val="16"/>
                <w:szCs w:val="16"/>
              </w:rPr>
              <w:t>DOH EXPIRE DATE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38647AA" w14:textId="3BA053F2"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5177F0BD" w14:textId="5E5E157A" w:rsidR="00752B0E" w:rsidRDefault="00752B0E" w:rsidP="00AD3849">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15B7468" w14:textId="5076E368"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C8D62EB" w14:textId="7CB43580"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718A07F" w14:textId="3AA1B147"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D20649" w14:textId="674115FF" w:rsidR="00752B0E" w:rsidRDefault="00752B0E" w:rsidP="00AD3849">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52B0E" w14:paraId="55DE2E0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9ED450" w14:textId="77777777" w:rsidR="00752B0E" w:rsidRDefault="00752B0E" w:rsidP="00AD3849">
            <w:pPr>
              <w:rPr>
                <w:rFonts w:ascii="Arial" w:hAnsi="Arial" w:cs="Arial"/>
                <w:sz w:val="16"/>
                <w:szCs w:val="16"/>
              </w:rPr>
            </w:pPr>
            <w:r>
              <w:rPr>
                <w:rFonts w:ascii="Arial" w:hAnsi="Arial" w:cs="Arial"/>
                <w:sz w:val="16"/>
                <w:szCs w:val="16"/>
              </w:rPr>
              <w:t>12 HOURS CE* (NUMBER OF HOURS)</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43C626" w14:textId="5BF6B7DC" w:rsidR="00752B0E" w:rsidRDefault="00752B0E" w:rsidP="00AD3849">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815656B" w14:textId="2D0FAAB5"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7E06388" w14:textId="2ECF6F01"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65731F2" w14:textId="13066A6B"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A23ED13" w14:textId="7EA8E0DE"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5F4ADBC6" w14:textId="162C320D" w:rsidR="00752B0E" w:rsidRDefault="00752B0E" w:rsidP="00AD3849">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1DE1984E"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AB8B05" w14:textId="72E9D96C" w:rsidR="00940D6A" w:rsidRDefault="00940D6A" w:rsidP="00940D6A">
            <w:pPr>
              <w:spacing w:before="80" w:after="80"/>
              <w:rPr>
                <w:rFonts w:ascii="Arial" w:hAnsi="Arial" w:cs="Arial"/>
                <w:sz w:val="16"/>
                <w:szCs w:val="16"/>
              </w:rPr>
            </w:pPr>
            <w:r>
              <w:rPr>
                <w:rFonts w:ascii="Arial" w:hAnsi="Arial" w:cs="Arial"/>
                <w:sz w:val="16"/>
                <w:szCs w:val="16"/>
              </w:rPr>
              <w:t>BGI CHECK DATE*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00EDCD" w14:textId="7781F9D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3AF80AE" w14:textId="3CC99A25" w:rsidR="00940D6A" w:rsidRDefault="00940D6A" w:rsidP="00940D6A">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EE85751" w14:textId="2397CD21"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326AC2E6" w14:textId="0BE9AF38"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4C3D0CA" w14:textId="037A3CA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272DAA0E" w14:textId="4805378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52B0E" w14:paraId="466BE3A3"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2F49DA" w14:textId="47984FA8" w:rsidR="00752B0E" w:rsidRDefault="00752B0E" w:rsidP="00752B0E">
            <w:pPr>
              <w:spacing w:before="80" w:after="80"/>
              <w:rPr>
                <w:rFonts w:ascii="Arial" w:hAnsi="Arial" w:cs="Arial"/>
                <w:sz w:val="16"/>
                <w:szCs w:val="16"/>
              </w:rPr>
            </w:pPr>
            <w:r>
              <w:rPr>
                <w:rFonts w:ascii="Arial" w:hAnsi="Arial" w:cs="Arial"/>
                <w:sz w:val="16"/>
                <w:szCs w:val="16"/>
              </w:rPr>
              <w:t xml:space="preserve">FINGERPRINT CHECK DATE </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797BD52" w14:textId="67979A7C"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7C3113C6" w14:textId="7048CD9A" w:rsidR="00752B0E" w:rsidRPr="00752B0E" w:rsidRDefault="00752B0E" w:rsidP="00752B0E">
            <w:pPr>
              <w:spacing w:before="80" w:after="80"/>
              <w:rPr>
                <w:rFonts w:ascii="Arial" w:hAnsi="Arial" w:cs="Arial"/>
                <w:sz w:val="18"/>
              </w:rPr>
            </w:pPr>
            <w:r w:rsidRPr="00752B0E">
              <w:rPr>
                <w:rFonts w:ascii="Arial" w:hAnsi="Arial" w:cs="Arial"/>
                <w:sz w:val="18"/>
              </w:rPr>
              <w:fldChar w:fldCharType="begin">
                <w:ffData>
                  <w:name w:val="Check3"/>
                  <w:enabled/>
                  <w:calcOnExit w:val="0"/>
                  <w:checkBox>
                    <w:sizeAuto/>
                    <w:default w:val="0"/>
                  </w:checkBox>
                </w:ffData>
              </w:fldChar>
            </w:r>
            <w:bookmarkStart w:id="2" w:name="Check3"/>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bookmarkEnd w:id="2"/>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461BC89" w14:textId="4DBDDB8D"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01D07C22" w14:textId="125BE9D1"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CAB62EC" w14:textId="1D4963E4"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3636D8BA" w14:textId="7C3ECCC5"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7675A66" w14:textId="7A10BFC5"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71253023" w14:textId="76378A93"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5891A13" w14:textId="00412B59"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3AB49405" w14:textId="04E7A41E"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3F24ECB9" w14:textId="342BF288" w:rsidR="00752B0E" w:rsidRPr="00AA40FD" w:rsidRDefault="00752B0E" w:rsidP="00752B0E">
            <w:pPr>
              <w:spacing w:before="80" w:after="80"/>
              <w:rPr>
                <w:rFonts w:ascii="Arial" w:hAnsi="Arial" w:cs="Arial"/>
                <w:b/>
                <w:bCs/>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3C9F4D79" w14:textId="3A671F7A" w:rsidR="00752B0E" w:rsidRPr="00AA40FD" w:rsidRDefault="00752B0E" w:rsidP="00752B0E">
            <w:pPr>
              <w:spacing w:before="80" w:after="80"/>
              <w:rPr>
                <w:rFonts w:ascii="Arial" w:hAnsi="Arial" w:cs="Arial"/>
                <w:b/>
                <w:bCs/>
                <w:sz w:val="18"/>
              </w:rPr>
            </w:pP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N/A   </w:t>
            </w:r>
            <w:r>
              <w:rPr>
                <w:rFonts w:ascii="Arial" w:hAnsi="Arial" w:cs="Arial"/>
                <w:sz w:val="18"/>
              </w:rPr>
              <w:t xml:space="preserve">  </w:t>
            </w:r>
            <w:r w:rsidRPr="00752B0E">
              <w:rPr>
                <w:rFonts w:ascii="Arial" w:hAnsi="Arial" w:cs="Arial"/>
                <w:sz w:val="18"/>
              </w:rPr>
              <w:fldChar w:fldCharType="begin">
                <w:ffData>
                  <w:name w:val="Check3"/>
                  <w:enabled/>
                  <w:calcOnExit w:val="0"/>
                  <w:checkBox>
                    <w:sizeAuto/>
                    <w:default w:val="0"/>
                  </w:checkBox>
                </w:ffData>
              </w:fldChar>
            </w:r>
            <w:r w:rsidRPr="00752B0E">
              <w:rPr>
                <w:rFonts w:ascii="Arial" w:hAnsi="Arial" w:cs="Arial"/>
                <w:sz w:val="18"/>
              </w:rPr>
              <w:instrText xml:space="preserve"> FORMCHECKBOX </w:instrText>
            </w:r>
            <w:r w:rsidR="003C7B33" w:rsidRPr="00752B0E">
              <w:rPr>
                <w:rFonts w:ascii="Arial" w:hAnsi="Arial" w:cs="Arial"/>
                <w:sz w:val="18"/>
              </w:rPr>
            </w:r>
            <w:r w:rsidR="003C7B33">
              <w:rPr>
                <w:rFonts w:ascii="Arial" w:hAnsi="Arial" w:cs="Arial"/>
                <w:sz w:val="18"/>
              </w:rPr>
              <w:fldChar w:fldCharType="separate"/>
            </w:r>
            <w:r w:rsidRPr="00752B0E">
              <w:rPr>
                <w:rFonts w:ascii="Arial" w:hAnsi="Arial" w:cs="Arial"/>
                <w:sz w:val="18"/>
              </w:rPr>
              <w:fldChar w:fldCharType="end"/>
            </w:r>
            <w:r w:rsidRPr="00752B0E">
              <w:rPr>
                <w:rFonts w:ascii="Arial" w:hAnsi="Arial" w:cs="Arial"/>
                <w:sz w:val="18"/>
              </w:rPr>
              <w:t xml:space="preserve"> Pending</w:t>
            </w:r>
          </w:p>
        </w:tc>
      </w:tr>
      <w:tr w:rsidR="00940D6A" w14:paraId="58E6E96C"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08C566" w14:textId="38311F8F" w:rsidR="00940D6A" w:rsidRDefault="00940D6A" w:rsidP="00940D6A">
            <w:pPr>
              <w:spacing w:before="80" w:after="80"/>
              <w:rPr>
                <w:rFonts w:ascii="Arial" w:hAnsi="Arial" w:cs="Arial"/>
                <w:sz w:val="16"/>
                <w:szCs w:val="16"/>
              </w:rPr>
            </w:pPr>
            <w:r>
              <w:rPr>
                <w:rFonts w:ascii="Arial" w:hAnsi="Arial" w:cs="Arial"/>
                <w:sz w:val="16"/>
                <w:szCs w:val="16"/>
              </w:rPr>
              <w:t>CCS EVALUATION*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F89A415" w14:textId="594F87FE"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E68A526" w14:textId="1A2EADCC" w:rsidR="00940D6A" w:rsidRDefault="00940D6A" w:rsidP="00940D6A">
            <w:pPr>
              <w:spacing w:before="80" w:after="8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F9495BF" w14:textId="7E41691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2418C70" w14:textId="3D98F2CD"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67B58C89" w14:textId="43D52337"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3ADD5A88" w14:textId="4B3319B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4BACB41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4BB639" w14:textId="6291EF65" w:rsidR="00940D6A" w:rsidRDefault="00940D6A" w:rsidP="00940D6A">
            <w:pPr>
              <w:spacing w:before="80" w:after="80"/>
              <w:rPr>
                <w:rFonts w:ascii="Arial" w:hAnsi="Arial" w:cs="Arial"/>
                <w:sz w:val="16"/>
                <w:szCs w:val="16"/>
              </w:rPr>
            </w:pPr>
            <w:r>
              <w:rPr>
                <w:rFonts w:ascii="Arial" w:hAnsi="Arial" w:cs="Arial"/>
                <w:sz w:val="16"/>
                <w:szCs w:val="16"/>
              </w:rPr>
              <w:t>ND* TRAINING</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F9A5224" w14:textId="440CFD5A"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E4E1A13" w14:textId="23DFBA0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54B336D" w14:textId="2ED9835F"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100C56B" w14:textId="10C054E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45A29E7F" w14:textId="45B3A6FC"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0AA73519" w14:textId="35178A4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2569A205"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8565B7" w14:textId="675B1EC8" w:rsidR="00940D6A" w:rsidRDefault="00940D6A" w:rsidP="00940D6A">
            <w:pPr>
              <w:spacing w:before="80" w:after="80"/>
              <w:jc w:val="right"/>
              <w:rPr>
                <w:rFonts w:ascii="Arial" w:hAnsi="Arial" w:cs="Arial"/>
                <w:sz w:val="16"/>
                <w:szCs w:val="16"/>
              </w:rPr>
            </w:pPr>
            <w:r>
              <w:rPr>
                <w:rFonts w:ascii="Arial" w:hAnsi="Arial" w:cs="Arial"/>
                <w:sz w:val="16"/>
                <w:szCs w:val="16"/>
              </w:rPr>
              <w:t>ND INSULIN*</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79C0064" w14:textId="58D466DB"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6C7A6D1" w14:textId="6B524246"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4575307" w14:textId="2A7D1FC2"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1908BD" w14:textId="0B461899"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7C71024A" w14:textId="4436F425"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71C39A" w14:textId="59613D14" w:rsidR="00940D6A" w:rsidRDefault="00940D6A" w:rsidP="00940D6A">
            <w:pPr>
              <w:spacing w:before="80" w:after="8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78429366" w14:textId="77777777" w:rsidTr="00CA064C">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FFF7E1"/>
          </w:tcPr>
          <w:p w14:paraId="4DCE23DC" w14:textId="68D352D5" w:rsidR="00940D6A" w:rsidRDefault="00940D6A" w:rsidP="00940D6A">
            <w:pPr>
              <w:spacing w:before="120" w:after="120"/>
              <w:rPr>
                <w:rFonts w:ascii="Arial" w:hAnsi="Arial" w:cs="Arial"/>
                <w:sz w:val="18"/>
              </w:rPr>
            </w:pPr>
            <w:r>
              <w:rPr>
                <w:rFonts w:ascii="Arial" w:hAnsi="Arial" w:cs="Arial"/>
                <w:sz w:val="18"/>
              </w:rPr>
              <w:t xml:space="preserve">* BGI = Background Inquiry:  CCS = Character, Competency, and Suitability; </w:t>
            </w:r>
            <w:r w:rsidR="00752B0E">
              <w:rPr>
                <w:rFonts w:ascii="Arial" w:hAnsi="Arial" w:cs="Arial"/>
                <w:sz w:val="18"/>
              </w:rPr>
              <w:t>CE</w:t>
            </w:r>
            <w:r>
              <w:rPr>
                <w:rFonts w:ascii="Arial" w:hAnsi="Arial" w:cs="Arial"/>
                <w:sz w:val="18"/>
              </w:rPr>
              <w:t xml:space="preserve"> = </w:t>
            </w:r>
            <w:r w:rsidR="00752B0E">
              <w:rPr>
                <w:rFonts w:ascii="Arial" w:hAnsi="Arial" w:cs="Arial"/>
                <w:sz w:val="18"/>
              </w:rPr>
              <w:t>Continuing Education; Date of Hire = First date worked for pay</w:t>
            </w:r>
          </w:p>
        </w:tc>
      </w:tr>
      <w:tr w:rsidR="00940D6A" w14:paraId="29B3F63E" w14:textId="77777777" w:rsidTr="0058067A">
        <w:trPr>
          <w:cantSplit/>
          <w:trHeight w:val="23"/>
        </w:trPr>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E3E2A96" w14:textId="77777777" w:rsidR="00940D6A" w:rsidRPr="00266C8D" w:rsidRDefault="00940D6A" w:rsidP="00940D6A">
            <w:pPr>
              <w:keepNext/>
              <w:spacing w:before="40" w:after="40"/>
              <w:jc w:val="center"/>
              <w:rPr>
                <w:rFonts w:ascii="Arial" w:hAnsi="Arial" w:cs="Arial"/>
                <w:sz w:val="16"/>
                <w:szCs w:val="16"/>
              </w:rPr>
            </w:pPr>
            <w:bookmarkStart w:id="3" w:name="_Hlk129849718"/>
            <w:bookmarkEnd w:id="1"/>
            <w:r>
              <w:rPr>
                <w:rFonts w:ascii="Arial" w:hAnsi="Arial" w:cs="Arial"/>
                <w:sz w:val="16"/>
                <w:szCs w:val="16"/>
              </w:rPr>
              <w:lastRenderedPageBreak/>
              <w:t>STAFF</w:t>
            </w:r>
          </w:p>
        </w:tc>
        <w:tc>
          <w:tcPr>
            <w:tcW w:w="2093"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1F477FD" w14:textId="77777777" w:rsidR="00940D6A" w:rsidRPr="00266C8D" w:rsidRDefault="00940D6A" w:rsidP="00940D6A">
            <w:pPr>
              <w:spacing w:before="40" w:after="40"/>
              <w:jc w:val="center"/>
              <w:rPr>
                <w:rFonts w:ascii="Arial" w:hAnsi="Arial" w:cs="Arial"/>
                <w:sz w:val="16"/>
                <w:szCs w:val="16"/>
              </w:rPr>
            </w:pPr>
            <w:r>
              <w:rPr>
                <w:rFonts w:ascii="Arial" w:hAnsi="Arial" w:cs="Arial"/>
                <w:sz w:val="16"/>
                <w:szCs w:val="16"/>
              </w:rPr>
              <w:t>ADMINISTRATOR</w:t>
            </w:r>
          </w:p>
        </w:tc>
        <w:tc>
          <w:tcPr>
            <w:tcW w:w="2093"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AABE0EE" w14:textId="5347A106"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EE0D0E5" w14:textId="216DC35C"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5"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21BAC825" w14:textId="666BAB25"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(NEW)</w:t>
            </w:r>
          </w:p>
        </w:tc>
        <w:tc>
          <w:tcPr>
            <w:tcW w:w="2094"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159CFCF3" w14:textId="550F3A19"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c>
          <w:tcPr>
            <w:tcW w:w="2131"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42A0B105" w14:textId="62C1EC23" w:rsidR="00940D6A" w:rsidRPr="00266C8D" w:rsidRDefault="00940D6A" w:rsidP="00940D6A">
            <w:pPr>
              <w:spacing w:before="40" w:after="40"/>
              <w:jc w:val="center"/>
              <w:rPr>
                <w:rFonts w:ascii="Arial" w:hAnsi="Arial" w:cs="Arial"/>
                <w:sz w:val="16"/>
                <w:szCs w:val="16"/>
              </w:rPr>
            </w:pPr>
            <w:r>
              <w:rPr>
                <w:rFonts w:ascii="Arial" w:hAnsi="Arial" w:cs="Arial"/>
                <w:sz w:val="16"/>
                <w:szCs w:val="16"/>
              </w:rPr>
              <w:t>STAFF (&gt; TWO YEARS)</w:t>
            </w:r>
          </w:p>
        </w:tc>
      </w:tr>
      <w:tr w:rsidR="00940D6A" w14:paraId="4F92AF7E" w14:textId="77777777" w:rsidTr="0058067A">
        <w:trPr>
          <w:cantSplit/>
          <w:trHeight w:val="364"/>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279271" w14:textId="3474F9CC" w:rsidR="00940D6A" w:rsidRDefault="00940D6A" w:rsidP="00940D6A">
            <w:pPr>
              <w:rPr>
                <w:rFonts w:ascii="Arial" w:hAnsi="Arial" w:cs="Arial"/>
                <w:sz w:val="16"/>
                <w:szCs w:val="16"/>
              </w:rPr>
            </w:pPr>
            <w:r>
              <w:rPr>
                <w:rFonts w:ascii="Arial" w:hAnsi="Arial" w:cs="Arial"/>
                <w:sz w:val="16"/>
                <w:szCs w:val="16"/>
              </w:rPr>
              <w:t>NAME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929DA28" w14:textId="43AFBFE3"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5A319F6" w14:textId="55E817F3"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D279548" w14:textId="435ABB84"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5296DDB9" w14:textId="31430CE7"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0C4D1A3" w14:textId="2608E86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9AAFC03" w14:textId="08C2209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7BF02BAD"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636727" w14:textId="4CE02286" w:rsidR="00940D6A" w:rsidRDefault="00940D6A" w:rsidP="00940D6A">
            <w:pPr>
              <w:rPr>
                <w:rFonts w:ascii="Arial" w:hAnsi="Arial" w:cs="Arial"/>
                <w:sz w:val="16"/>
                <w:szCs w:val="16"/>
              </w:rPr>
            </w:pPr>
            <w:r>
              <w:rPr>
                <w:rFonts w:ascii="Arial" w:hAnsi="Arial" w:cs="Arial"/>
                <w:sz w:val="16"/>
                <w:szCs w:val="16"/>
              </w:rPr>
              <w:t>DATE OF HIRE</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5791465" w14:textId="272166C1"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1101646" w14:textId="233DC1B3"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1333C05" w14:textId="1D1666F6"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925553" w14:textId="55386AB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29E00BE6" w14:textId="6FD819B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335399E" w14:textId="5053D3C2"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6EF69216" w14:textId="77777777" w:rsidTr="0057707B">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1CFE0FA" w14:textId="41335A75" w:rsidR="00940D6A" w:rsidRPr="00266C8D" w:rsidRDefault="00940D6A" w:rsidP="00940D6A">
            <w:pPr>
              <w:keepNext/>
              <w:spacing w:before="60" w:after="60"/>
              <w:rPr>
                <w:rFonts w:ascii="Arial" w:hAnsi="Arial" w:cs="Arial"/>
                <w:b/>
                <w:bCs/>
                <w:sz w:val="18"/>
              </w:rPr>
            </w:pPr>
            <w:r>
              <w:rPr>
                <w:rFonts w:ascii="Arial" w:hAnsi="Arial" w:cs="Arial"/>
                <w:b/>
                <w:bCs/>
                <w:sz w:val="18"/>
              </w:rPr>
              <w:t>Specialty Training</w:t>
            </w:r>
          </w:p>
        </w:tc>
      </w:tr>
      <w:tr w:rsidR="00752B0E" w14:paraId="5A0E5D7E"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9854F97"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DEMENTIA</w:t>
            </w:r>
          </w:p>
          <w:p w14:paraId="47C87E6A" w14:textId="2FB670A6"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bookmarkStart w:id="4" w:name="Check2"/>
            <w:r w:rsidRPr="005111AB">
              <w:rPr>
                <w:rFonts w:ascii="Arial" w:hAnsi="Arial" w:cs="Arial"/>
                <w:b/>
                <w:bCs/>
                <w:sz w:val="16"/>
                <w:szCs w:val="16"/>
              </w:rPr>
              <w:instrText xml:space="preserve"> FORMCHECKBOX </w:instrText>
            </w:r>
            <w:r w:rsidR="003C7B33" w:rsidRPr="005111AB">
              <w:rPr>
                <w:rFonts w:ascii="Arial" w:hAnsi="Arial" w:cs="Arial"/>
                <w:b/>
                <w:bCs/>
                <w:sz w:val="16"/>
                <w:szCs w:val="16"/>
              </w:rPr>
            </w:r>
            <w:r w:rsidR="003C7B33">
              <w:rPr>
                <w:rFonts w:ascii="Arial" w:hAnsi="Arial" w:cs="Arial"/>
                <w:b/>
                <w:bCs/>
                <w:sz w:val="16"/>
                <w:szCs w:val="16"/>
              </w:rPr>
              <w:fldChar w:fldCharType="separate"/>
            </w:r>
            <w:r w:rsidRPr="005111AB">
              <w:rPr>
                <w:rFonts w:ascii="Arial" w:hAnsi="Arial" w:cs="Arial"/>
                <w:b/>
                <w:bCs/>
                <w:sz w:val="16"/>
                <w:szCs w:val="16"/>
              </w:rPr>
              <w:fldChar w:fldCharType="end"/>
            </w:r>
            <w:bookmarkEnd w:id="4"/>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71A67801" w14:textId="16186366"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A56B3DA" w14:textId="55A53AE9"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B3E84D8" w14:textId="13B0BE20"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87B135B" w14:textId="403F465D"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E7E6E6" w:themeFill="background2"/>
          </w:tcPr>
          <w:p w14:paraId="0699EC64" w14:textId="4FCCC9E6" w:rsidR="00752B0E" w:rsidRDefault="00726FAB"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52B0E" w14:paraId="0C2D7369"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6D5ECD9"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MENTAL</w:t>
            </w:r>
            <w:r>
              <w:rPr>
                <w:rFonts w:ascii="Arial" w:hAnsi="Arial" w:cs="Arial"/>
                <w:b/>
                <w:bCs/>
                <w:sz w:val="16"/>
                <w:szCs w:val="16"/>
              </w:rPr>
              <w:t xml:space="preserve"> HE</w:t>
            </w:r>
            <w:r w:rsidRPr="005111AB">
              <w:rPr>
                <w:rFonts w:ascii="Arial" w:hAnsi="Arial" w:cs="Arial"/>
                <w:b/>
                <w:bCs/>
                <w:sz w:val="16"/>
                <w:szCs w:val="16"/>
              </w:rPr>
              <w:t>ALTH</w:t>
            </w:r>
          </w:p>
          <w:p w14:paraId="74258835" w14:textId="44BEC83D"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r w:rsidRPr="005111AB">
              <w:rPr>
                <w:rFonts w:ascii="Arial" w:hAnsi="Arial" w:cs="Arial"/>
                <w:b/>
                <w:bCs/>
                <w:sz w:val="16"/>
                <w:szCs w:val="16"/>
              </w:rPr>
              <w:instrText xml:space="preserve"> FORMCHECKBOX </w:instrText>
            </w:r>
            <w:r w:rsidR="003C7B33" w:rsidRPr="005111AB">
              <w:rPr>
                <w:rFonts w:ascii="Arial" w:hAnsi="Arial" w:cs="Arial"/>
                <w:b/>
                <w:bCs/>
                <w:sz w:val="16"/>
                <w:szCs w:val="16"/>
              </w:rPr>
            </w:r>
            <w:r w:rsidR="003C7B33">
              <w:rPr>
                <w:rFonts w:ascii="Arial" w:hAnsi="Arial" w:cs="Arial"/>
                <w:b/>
                <w:bCs/>
                <w:sz w:val="16"/>
                <w:szCs w:val="16"/>
              </w:rPr>
              <w:fldChar w:fldCharType="separate"/>
            </w:r>
            <w:r w:rsidRPr="005111AB">
              <w:rPr>
                <w:rFonts w:ascii="Arial" w:hAnsi="Arial" w:cs="Arial"/>
                <w:b/>
                <w:bCs/>
                <w:sz w:val="16"/>
                <w:szCs w:val="16"/>
              </w:rPr>
              <w:fldChar w:fldCharType="end"/>
            </w:r>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5EE7467F" w14:textId="53C2CCDC"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988700B" w14:textId="0F71AE61"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23F4424" w14:textId="5EC3A71E"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025F35E" w14:textId="772CF2CB"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21F341BB" w14:textId="64E14E6C" w:rsidR="00752B0E" w:rsidRDefault="00752B0E" w:rsidP="00940D6A">
            <w:pPr>
              <w:spacing w:before="40"/>
              <w:rPr>
                <w:rFonts w:ascii="Arial" w:hAnsi="Arial" w:cs="Arial"/>
                <w:sz w:val="18"/>
              </w:rPr>
            </w:pPr>
          </w:p>
        </w:tc>
      </w:tr>
      <w:tr w:rsidR="00752B0E" w14:paraId="3039566E" w14:textId="77777777" w:rsidTr="000F200D">
        <w:trPr>
          <w:cantSplit/>
          <w:trHeight w:val="576"/>
        </w:trPr>
        <w:tc>
          <w:tcPr>
            <w:tcW w:w="2095"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910692B" w14:textId="77777777" w:rsidR="00752B0E" w:rsidRDefault="00752B0E" w:rsidP="00940D6A">
            <w:pPr>
              <w:spacing w:after="40" w:line="276" w:lineRule="auto"/>
              <w:rPr>
                <w:rFonts w:ascii="Arial" w:hAnsi="Arial" w:cs="Arial"/>
                <w:b/>
                <w:bCs/>
                <w:sz w:val="16"/>
                <w:szCs w:val="16"/>
              </w:rPr>
            </w:pPr>
            <w:r w:rsidRPr="005111AB">
              <w:rPr>
                <w:rFonts w:ascii="Arial" w:hAnsi="Arial" w:cs="Arial"/>
                <w:b/>
                <w:bCs/>
                <w:sz w:val="16"/>
                <w:szCs w:val="16"/>
              </w:rPr>
              <w:t>DDA</w:t>
            </w:r>
          </w:p>
          <w:p w14:paraId="7949191E" w14:textId="420B95D8" w:rsidR="00752B0E" w:rsidRPr="005111AB" w:rsidRDefault="00752B0E" w:rsidP="00940D6A">
            <w:pPr>
              <w:spacing w:before="40" w:line="276" w:lineRule="auto"/>
              <w:rPr>
                <w:rFonts w:ascii="Arial" w:hAnsi="Arial" w:cs="Arial"/>
                <w:b/>
                <w:bCs/>
                <w:sz w:val="16"/>
                <w:szCs w:val="16"/>
              </w:rPr>
            </w:pPr>
            <w:r w:rsidRPr="005111AB">
              <w:rPr>
                <w:rFonts w:ascii="Arial" w:hAnsi="Arial" w:cs="Arial"/>
                <w:b/>
                <w:bCs/>
                <w:sz w:val="16"/>
                <w:szCs w:val="16"/>
              </w:rPr>
              <w:fldChar w:fldCharType="begin">
                <w:ffData>
                  <w:name w:val="Check2"/>
                  <w:enabled/>
                  <w:calcOnExit w:val="0"/>
                  <w:checkBox>
                    <w:sizeAuto/>
                    <w:default w:val="0"/>
                  </w:checkBox>
                </w:ffData>
              </w:fldChar>
            </w:r>
            <w:r w:rsidRPr="005111AB">
              <w:rPr>
                <w:rFonts w:ascii="Arial" w:hAnsi="Arial" w:cs="Arial"/>
                <w:b/>
                <w:bCs/>
                <w:sz w:val="16"/>
                <w:szCs w:val="16"/>
              </w:rPr>
              <w:instrText xml:space="preserve"> FORMCHECKBOX </w:instrText>
            </w:r>
            <w:r w:rsidR="003C7B33" w:rsidRPr="005111AB">
              <w:rPr>
                <w:rFonts w:ascii="Arial" w:hAnsi="Arial" w:cs="Arial"/>
                <w:b/>
                <w:bCs/>
                <w:sz w:val="16"/>
                <w:szCs w:val="16"/>
              </w:rPr>
            </w:r>
            <w:r w:rsidR="003C7B33">
              <w:rPr>
                <w:rFonts w:ascii="Arial" w:hAnsi="Arial" w:cs="Arial"/>
                <w:b/>
                <w:bCs/>
                <w:sz w:val="16"/>
                <w:szCs w:val="16"/>
              </w:rPr>
              <w:fldChar w:fldCharType="separate"/>
            </w:r>
            <w:r w:rsidRPr="005111AB">
              <w:rPr>
                <w:rFonts w:ascii="Arial" w:hAnsi="Arial" w:cs="Arial"/>
                <w:b/>
                <w:bCs/>
                <w:sz w:val="16"/>
                <w:szCs w:val="16"/>
              </w:rPr>
              <w:fldChar w:fldCharType="end"/>
            </w:r>
            <w:r w:rsidRPr="005111AB">
              <w:rPr>
                <w:rFonts w:ascii="Arial" w:hAnsi="Arial" w:cs="Arial"/>
                <w:b/>
                <w:bCs/>
                <w:sz w:val="16"/>
                <w:szCs w:val="16"/>
              </w:rPr>
              <w:t xml:space="preserve">  N/A</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45591DC" w14:textId="3A37A3C0" w:rsidR="00752B0E" w:rsidRDefault="00752B0E" w:rsidP="00940D6A">
            <w:pPr>
              <w:spacing w:before="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61C95600" w14:textId="0B7AE0B2"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03F516DE" w14:textId="2DDE3B34"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C7B0675" w14:textId="1CA9D77F" w:rsidR="00752B0E" w:rsidRDefault="00752B0E" w:rsidP="00940D6A">
            <w:pPr>
              <w:spacing w:before="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bottom w:val="single" w:sz="2" w:space="0" w:color="auto"/>
              <w:right w:val="single" w:sz="2" w:space="0" w:color="auto"/>
            </w:tcBorders>
            <w:shd w:val="clear" w:color="auto" w:fill="E7E6E6" w:themeFill="background2"/>
          </w:tcPr>
          <w:p w14:paraId="73EB9829" w14:textId="02120635" w:rsidR="00752B0E" w:rsidRDefault="00752B0E" w:rsidP="00940D6A">
            <w:pPr>
              <w:spacing w:before="40"/>
              <w:rPr>
                <w:rFonts w:ascii="Arial" w:hAnsi="Arial" w:cs="Arial"/>
                <w:sz w:val="18"/>
              </w:rPr>
            </w:pPr>
          </w:p>
        </w:tc>
      </w:tr>
      <w:tr w:rsidR="00940D6A" w14:paraId="2B2FDEFD"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B5856A" w14:textId="0ACE85A0" w:rsidR="00940D6A" w:rsidRDefault="00940D6A" w:rsidP="00940D6A">
            <w:pPr>
              <w:rPr>
                <w:rFonts w:ascii="Arial" w:hAnsi="Arial" w:cs="Arial"/>
                <w:sz w:val="16"/>
                <w:szCs w:val="16"/>
              </w:rPr>
            </w:pPr>
            <w:r>
              <w:rPr>
                <w:rFonts w:ascii="Arial" w:hAnsi="Arial" w:cs="Arial"/>
                <w:sz w:val="16"/>
                <w:szCs w:val="16"/>
              </w:rPr>
              <w:t>FOOD HANDLER EXP.</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8CC09FA" w14:textId="79F7F167"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6A786D3" w14:textId="4A27ED2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3EC1FAC" w14:textId="1C6D7B4D"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487ED37" w14:textId="77EF7BBD"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0DA427C2" w14:textId="56E8E76A"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6D95E99B" w14:textId="41566D7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70869BCA" w14:textId="77777777" w:rsidTr="0058067A">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01E6D0" w14:textId="087F36CD" w:rsidR="00940D6A" w:rsidRDefault="00940D6A" w:rsidP="00940D6A">
            <w:pPr>
              <w:rPr>
                <w:rFonts w:ascii="Arial" w:hAnsi="Arial" w:cs="Arial"/>
                <w:sz w:val="16"/>
                <w:szCs w:val="16"/>
              </w:rPr>
            </w:pPr>
            <w:r>
              <w:rPr>
                <w:rFonts w:ascii="Arial" w:hAnsi="Arial" w:cs="Arial"/>
                <w:sz w:val="16"/>
                <w:szCs w:val="16"/>
              </w:rPr>
              <w:t>1</w:t>
            </w:r>
            <w:r w:rsidRPr="005111AB">
              <w:rPr>
                <w:rFonts w:ascii="Arial" w:hAnsi="Arial" w:cs="Arial"/>
                <w:sz w:val="16"/>
                <w:szCs w:val="16"/>
                <w:vertAlign w:val="superscript"/>
              </w:rPr>
              <w:t>ST</w:t>
            </w:r>
            <w:r>
              <w:rPr>
                <w:rFonts w:ascii="Arial" w:hAnsi="Arial" w:cs="Arial"/>
                <w:sz w:val="16"/>
                <w:szCs w:val="16"/>
              </w:rPr>
              <w:t xml:space="preserve"> AID / C</w:t>
            </w:r>
            <w:r w:rsidR="006907E8">
              <w:rPr>
                <w:rFonts w:ascii="Arial" w:hAnsi="Arial" w:cs="Arial"/>
                <w:sz w:val="16"/>
                <w:szCs w:val="16"/>
              </w:rPr>
              <w:t>PR</w:t>
            </w:r>
            <w:r>
              <w:rPr>
                <w:rFonts w:ascii="Arial" w:hAnsi="Arial" w:cs="Arial"/>
                <w:sz w:val="16"/>
                <w:szCs w:val="16"/>
              </w:rPr>
              <w:t xml:space="preserve"> EXP.</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7008DEF" w14:textId="5124810F" w:rsidR="00940D6A" w:rsidRDefault="00940D6A"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5B51D187" w14:textId="13617B61"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CE021B9" w14:textId="74EE75E6"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D7AB5CF" w14:textId="2C7DB9D5"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gridSpan w:val="2"/>
            <w:tcBorders>
              <w:top w:val="single" w:sz="2" w:space="0" w:color="auto"/>
              <w:left w:val="single" w:sz="2" w:space="0" w:color="auto"/>
              <w:bottom w:val="single" w:sz="2" w:space="0" w:color="auto"/>
              <w:right w:val="single" w:sz="2" w:space="0" w:color="auto"/>
            </w:tcBorders>
            <w:shd w:val="clear" w:color="auto" w:fill="auto"/>
          </w:tcPr>
          <w:p w14:paraId="179DACEE" w14:textId="6383AED0"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131" w:type="dxa"/>
            <w:tcBorders>
              <w:top w:val="single" w:sz="2" w:space="0" w:color="auto"/>
              <w:left w:val="single" w:sz="2" w:space="0" w:color="auto"/>
              <w:bottom w:val="single" w:sz="2" w:space="0" w:color="auto"/>
              <w:right w:val="single" w:sz="2" w:space="0" w:color="auto"/>
            </w:tcBorders>
            <w:shd w:val="clear" w:color="auto" w:fill="auto"/>
          </w:tcPr>
          <w:p w14:paraId="16FFDB23" w14:textId="2FF3A19B" w:rsidR="00940D6A" w:rsidRDefault="00940D6A"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940D6A" w14:paraId="708EF540" w14:textId="77777777" w:rsidTr="0057707B">
        <w:trPr>
          <w:cantSplit/>
        </w:trPr>
        <w:tc>
          <w:tcPr>
            <w:tcW w:w="14695" w:type="dxa"/>
            <w:gridSpan w:val="11"/>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48EABE2F" w14:textId="1CE71B88" w:rsidR="00940D6A" w:rsidRPr="00266C8D" w:rsidRDefault="00940D6A" w:rsidP="00940D6A">
            <w:pPr>
              <w:spacing w:before="60" w:after="60"/>
              <w:rPr>
                <w:rFonts w:ascii="Arial" w:hAnsi="Arial" w:cs="Arial"/>
                <w:b/>
                <w:bCs/>
                <w:sz w:val="18"/>
              </w:rPr>
            </w:pPr>
            <w:r>
              <w:rPr>
                <w:rFonts w:ascii="Arial" w:hAnsi="Arial" w:cs="Arial"/>
                <w:b/>
                <w:bCs/>
                <w:sz w:val="18"/>
              </w:rPr>
              <w:t>TB Testing Review for Staff</w:t>
            </w:r>
          </w:p>
        </w:tc>
      </w:tr>
      <w:tr w:rsidR="00752B0E" w14:paraId="14FA098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13788F" w14:textId="7464D743" w:rsidR="00752B0E" w:rsidRDefault="00752B0E" w:rsidP="00940D6A">
            <w:pPr>
              <w:rPr>
                <w:rFonts w:ascii="Arial" w:hAnsi="Arial" w:cs="Arial"/>
                <w:sz w:val="16"/>
                <w:szCs w:val="16"/>
              </w:rPr>
            </w:pPr>
            <w:r>
              <w:rPr>
                <w:rFonts w:ascii="Arial" w:hAnsi="Arial" w:cs="Arial"/>
                <w:sz w:val="16"/>
                <w:szCs w:val="16"/>
              </w:rPr>
              <w:t>DATE TESTED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4105009B" w14:textId="750CF352"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7F5217B" w14:textId="740FDCF4"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12127076" w14:textId="5079E748"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68710D3F" w14:textId="00029E5F"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val="restart"/>
            <w:tcBorders>
              <w:top w:val="single" w:sz="2" w:space="0" w:color="auto"/>
              <w:left w:val="single" w:sz="2" w:space="0" w:color="auto"/>
              <w:right w:val="single" w:sz="2" w:space="0" w:color="auto"/>
            </w:tcBorders>
            <w:shd w:val="clear" w:color="auto" w:fill="E7E6E6" w:themeFill="background2"/>
          </w:tcPr>
          <w:p w14:paraId="6E1ACB66" w14:textId="430A8089" w:rsidR="00752B0E" w:rsidRDefault="00726FAB"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752B0E" w14:paraId="115EE893"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4C7B73" w14:textId="73228581" w:rsidR="00752B0E" w:rsidRDefault="00752B0E" w:rsidP="00940D6A">
            <w:pPr>
              <w:rPr>
                <w:rFonts w:ascii="Arial" w:hAnsi="Arial" w:cs="Arial"/>
                <w:sz w:val="16"/>
                <w:szCs w:val="16"/>
              </w:rPr>
            </w:pPr>
            <w:r>
              <w:rPr>
                <w:rFonts w:ascii="Arial" w:hAnsi="Arial" w:cs="Arial"/>
                <w:sz w:val="16"/>
                <w:szCs w:val="16"/>
              </w:rPr>
              <w:t>TYPE OF TEST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2C28CAD6" w14:textId="5ABD7FE5"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5" w:name="Check4"/>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bookmarkStart w:id="6" w:name="Check5"/>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IGRA*</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3FA4856" w14:textId="169CB737"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23B5E7DB" w14:textId="4B3BEC0F"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48C8385" w14:textId="0F5EAE03"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TST*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IGRA*</w:t>
            </w:r>
          </w:p>
        </w:tc>
        <w:tc>
          <w:tcPr>
            <w:tcW w:w="4225" w:type="dxa"/>
            <w:gridSpan w:val="3"/>
            <w:vMerge/>
            <w:tcBorders>
              <w:left w:val="single" w:sz="2" w:space="0" w:color="auto"/>
              <w:right w:val="single" w:sz="2" w:space="0" w:color="auto"/>
            </w:tcBorders>
            <w:shd w:val="clear" w:color="auto" w:fill="E7E6E6" w:themeFill="background2"/>
          </w:tcPr>
          <w:p w14:paraId="6A09B483" w14:textId="10925431" w:rsidR="00752B0E" w:rsidRDefault="00752B0E" w:rsidP="00940D6A">
            <w:pPr>
              <w:spacing w:before="40" w:after="40"/>
              <w:rPr>
                <w:rFonts w:ascii="Arial" w:hAnsi="Arial" w:cs="Arial"/>
                <w:sz w:val="18"/>
              </w:rPr>
            </w:pPr>
          </w:p>
        </w:tc>
      </w:tr>
      <w:tr w:rsidR="00752B0E" w14:paraId="341D4C28"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820AA2" w14:textId="38A1B5DA" w:rsidR="00752B0E" w:rsidRDefault="00752B0E" w:rsidP="00940D6A">
            <w:pPr>
              <w:rPr>
                <w:rFonts w:ascii="Arial" w:hAnsi="Arial" w:cs="Arial"/>
                <w:sz w:val="16"/>
                <w:szCs w:val="16"/>
              </w:rPr>
            </w:pPr>
            <w:r>
              <w:rPr>
                <w:rFonts w:ascii="Arial" w:hAnsi="Arial" w:cs="Arial"/>
                <w:sz w:val="16"/>
                <w:szCs w:val="16"/>
              </w:rPr>
              <w:t>DATE FIRST READ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ADED8DF" w14:textId="4FA5211E"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232ABC5" w14:textId="1586F9F4"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3CF4665B" w14:textId="22F12223"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70776F8" w14:textId="712320BE"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76BC628A" w14:textId="23E071D6" w:rsidR="00752B0E" w:rsidRDefault="00752B0E" w:rsidP="00940D6A">
            <w:pPr>
              <w:spacing w:before="40" w:after="40"/>
              <w:rPr>
                <w:rFonts w:ascii="Arial" w:hAnsi="Arial" w:cs="Arial"/>
                <w:sz w:val="18"/>
              </w:rPr>
            </w:pPr>
          </w:p>
        </w:tc>
      </w:tr>
      <w:tr w:rsidR="00752B0E" w14:paraId="70A5CB6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FF7677" w14:textId="6089DC87" w:rsidR="00752B0E" w:rsidRDefault="00752B0E" w:rsidP="00940D6A">
            <w:pPr>
              <w:rPr>
                <w:rFonts w:ascii="Arial" w:hAnsi="Arial" w:cs="Arial"/>
                <w:sz w:val="16"/>
                <w:szCs w:val="16"/>
              </w:rPr>
            </w:pPr>
            <w:r>
              <w:rPr>
                <w:rFonts w:ascii="Arial" w:hAnsi="Arial" w:cs="Arial"/>
                <w:sz w:val="16"/>
                <w:szCs w:val="16"/>
              </w:rPr>
              <w:t>RESULT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13BBFBB6" w14:textId="2E0EE4B1"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7D70AE8F" w14:textId="12B0F141" w:rsidR="00752B0E" w:rsidRPr="000A615D"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33DD2EB2" w14:textId="68BFDD05"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6E5A366" w14:textId="3F15309D"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812ADE5" w14:textId="57EC07BD"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12BA7F36" w14:textId="191C2F89"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15A1C8B1" w14:textId="7D960358"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17AEF776" w14:textId="70D85C28"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4225" w:type="dxa"/>
            <w:gridSpan w:val="3"/>
            <w:vMerge/>
            <w:tcBorders>
              <w:left w:val="single" w:sz="2" w:space="0" w:color="auto"/>
              <w:right w:val="single" w:sz="2" w:space="0" w:color="auto"/>
            </w:tcBorders>
            <w:shd w:val="clear" w:color="auto" w:fill="E7E6E6" w:themeFill="background2"/>
          </w:tcPr>
          <w:p w14:paraId="083EEA0E" w14:textId="4E535378" w:rsidR="00752B0E" w:rsidRDefault="00752B0E" w:rsidP="00940D6A">
            <w:pPr>
              <w:spacing w:before="40" w:after="40"/>
              <w:rPr>
                <w:rFonts w:ascii="Arial" w:hAnsi="Arial" w:cs="Arial"/>
                <w:sz w:val="18"/>
              </w:rPr>
            </w:pPr>
          </w:p>
        </w:tc>
      </w:tr>
      <w:tr w:rsidR="00752B0E" w14:paraId="6D705959"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79816B" w14:textId="360EAF0B" w:rsidR="00752B0E" w:rsidRDefault="00752B0E" w:rsidP="00940D6A">
            <w:pPr>
              <w:rPr>
                <w:rFonts w:ascii="Arial" w:hAnsi="Arial" w:cs="Arial"/>
                <w:sz w:val="16"/>
                <w:szCs w:val="16"/>
              </w:rPr>
            </w:pPr>
            <w:r>
              <w:rPr>
                <w:rFonts w:ascii="Arial" w:hAnsi="Arial" w:cs="Arial"/>
                <w:sz w:val="16"/>
                <w:szCs w:val="16"/>
              </w:rPr>
              <w:t>INDURATION IF TST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766AC88" w14:textId="4153FA38" w:rsidR="00752B0E" w:rsidRPr="000A615D" w:rsidRDefault="00752B0E" w:rsidP="00940D6A">
            <w:pPr>
              <w:spacing w:before="40" w:after="40"/>
              <w:rPr>
                <w:rFonts w:ascii="Arial" w:hAnsi="Arial" w:cs="Arial"/>
                <w:sz w:val="18"/>
                <w:szCs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r>
              <w:rPr>
                <w:b/>
                <w:bCs/>
                <w:sz w:val="20"/>
                <w:szCs w:val="20"/>
              </w:rPr>
              <w:t xml:space="preserve"> </w:t>
            </w:r>
            <w:r>
              <w:rPr>
                <w:rFonts w:ascii="Arial" w:hAnsi="Arial" w:cs="Arial"/>
                <w:sz w:val="18"/>
                <w:szCs w:val="18"/>
              </w:rPr>
              <w:t>MM</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08F59BE6" w14:textId="680AFD8E"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516A8CC3" w14:textId="1D4D8A29"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7FA6F63E" w14:textId="77087AAD"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4225" w:type="dxa"/>
            <w:gridSpan w:val="3"/>
            <w:vMerge/>
            <w:tcBorders>
              <w:left w:val="single" w:sz="2" w:space="0" w:color="auto"/>
              <w:right w:val="single" w:sz="2" w:space="0" w:color="auto"/>
            </w:tcBorders>
            <w:shd w:val="clear" w:color="auto" w:fill="E7E6E6" w:themeFill="background2"/>
          </w:tcPr>
          <w:p w14:paraId="49B63086" w14:textId="7CE95A3B" w:rsidR="00752B0E" w:rsidRDefault="00752B0E" w:rsidP="00940D6A">
            <w:pPr>
              <w:spacing w:before="40" w:after="40"/>
              <w:rPr>
                <w:rFonts w:ascii="Arial" w:hAnsi="Arial" w:cs="Arial"/>
                <w:sz w:val="18"/>
              </w:rPr>
            </w:pPr>
          </w:p>
        </w:tc>
      </w:tr>
      <w:tr w:rsidR="00752B0E" w14:paraId="312F3A9C"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08EEA" w14:textId="6197CC72" w:rsidR="00752B0E" w:rsidRDefault="00752B0E" w:rsidP="00940D6A">
            <w:pPr>
              <w:spacing w:before="40" w:after="40"/>
              <w:rPr>
                <w:rFonts w:ascii="Arial" w:hAnsi="Arial" w:cs="Arial"/>
                <w:sz w:val="16"/>
                <w:szCs w:val="16"/>
              </w:rPr>
            </w:pPr>
            <w:r>
              <w:rPr>
                <w:rFonts w:ascii="Arial" w:hAnsi="Arial" w:cs="Arial"/>
                <w:sz w:val="16"/>
                <w:szCs w:val="16"/>
              </w:rPr>
              <w:t>DATE OF SECOND TST TEST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61AB7D6A" w14:textId="7C293254"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1E1769EC" w14:textId="3B30CFD2" w:rsidR="00752B0E" w:rsidRPr="000A615D" w:rsidRDefault="00752B0E" w:rsidP="00940D6A">
            <w:pPr>
              <w:spacing w:before="40" w:after="4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3C7B33">
              <w:rPr>
                <w:rFonts w:ascii="Arial" w:hAnsi="Arial" w:cs="Arial"/>
                <w:sz w:val="18"/>
                <w:szCs w:val="18"/>
              </w:rPr>
            </w:r>
            <w:r w:rsidR="003C7B33">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N/A, not TST</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263FDF42" w14:textId="7516B7DC"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03473E15" w14:textId="0312626E"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C7B33">
              <w:rPr>
                <w:rFonts w:ascii="Arial" w:hAnsi="Arial" w:cs="Arial"/>
                <w:sz w:val="18"/>
                <w:szCs w:val="18"/>
              </w:rPr>
            </w:r>
            <w:r w:rsidR="003C7B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77B63652" w14:textId="08E49734"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5F2559B5" w14:textId="6291C9D6"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C7B33">
              <w:rPr>
                <w:rFonts w:ascii="Arial" w:hAnsi="Arial" w:cs="Arial"/>
                <w:sz w:val="18"/>
                <w:szCs w:val="18"/>
              </w:rPr>
            </w:r>
            <w:r w:rsidR="003C7B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0DFCDD2" w14:textId="63CBE19A" w:rsidR="00752B0E" w:rsidRDefault="00752B0E" w:rsidP="00940D6A">
            <w:pPr>
              <w:spacing w:before="40" w:after="4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p w14:paraId="36EF69CC" w14:textId="23DBC2AA" w:rsidR="00752B0E" w:rsidRDefault="00752B0E" w:rsidP="00940D6A">
            <w:pPr>
              <w:spacing w:before="40" w:after="40"/>
              <w:rPr>
                <w:rFonts w:ascii="Arial" w:hAnsi="Arial" w:cs="Arial"/>
                <w:sz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C7B33">
              <w:rPr>
                <w:rFonts w:ascii="Arial" w:hAnsi="Arial" w:cs="Arial"/>
                <w:sz w:val="18"/>
                <w:szCs w:val="18"/>
              </w:rPr>
            </w:r>
            <w:r w:rsidR="003C7B3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 not TST</w:t>
            </w:r>
          </w:p>
        </w:tc>
        <w:tc>
          <w:tcPr>
            <w:tcW w:w="4225" w:type="dxa"/>
            <w:gridSpan w:val="3"/>
            <w:vMerge/>
            <w:tcBorders>
              <w:left w:val="single" w:sz="2" w:space="0" w:color="auto"/>
              <w:right w:val="single" w:sz="2" w:space="0" w:color="auto"/>
            </w:tcBorders>
            <w:shd w:val="clear" w:color="auto" w:fill="E7E6E6" w:themeFill="background2"/>
          </w:tcPr>
          <w:p w14:paraId="217218D4" w14:textId="2E801CCB" w:rsidR="00752B0E" w:rsidRDefault="00752B0E" w:rsidP="00940D6A">
            <w:pPr>
              <w:spacing w:before="40" w:after="40"/>
              <w:rPr>
                <w:rFonts w:ascii="Arial" w:hAnsi="Arial" w:cs="Arial"/>
                <w:sz w:val="18"/>
              </w:rPr>
            </w:pPr>
          </w:p>
        </w:tc>
      </w:tr>
      <w:tr w:rsidR="00752B0E" w14:paraId="246DC260"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E831FC" w14:textId="50D2613B" w:rsidR="00752B0E" w:rsidRDefault="00752B0E" w:rsidP="00940D6A">
            <w:pPr>
              <w:rPr>
                <w:rFonts w:ascii="Arial" w:hAnsi="Arial" w:cs="Arial"/>
                <w:sz w:val="16"/>
                <w:szCs w:val="16"/>
              </w:rPr>
            </w:pPr>
            <w:r>
              <w:rPr>
                <w:rFonts w:ascii="Arial" w:hAnsi="Arial" w:cs="Arial"/>
                <w:sz w:val="16"/>
                <w:szCs w:val="16"/>
              </w:rPr>
              <w:t>DATE SECOND READ</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15D27D0C" w14:textId="111FD2F0"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4713E96F" w14:textId="53410D7D"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61EF2A61" w14:textId="3F8485F6"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2F39AA06" w14:textId="4F0450FD"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c>
          <w:tcPr>
            <w:tcW w:w="4225" w:type="dxa"/>
            <w:gridSpan w:val="3"/>
            <w:vMerge/>
            <w:tcBorders>
              <w:left w:val="single" w:sz="2" w:space="0" w:color="auto"/>
              <w:right w:val="single" w:sz="2" w:space="0" w:color="auto"/>
            </w:tcBorders>
            <w:shd w:val="clear" w:color="auto" w:fill="E7E6E6" w:themeFill="background2"/>
          </w:tcPr>
          <w:p w14:paraId="750A3A5C" w14:textId="602D86BE" w:rsidR="00752B0E" w:rsidRDefault="00752B0E" w:rsidP="00940D6A">
            <w:pPr>
              <w:spacing w:before="40" w:after="40"/>
              <w:rPr>
                <w:rFonts w:ascii="Arial" w:hAnsi="Arial" w:cs="Arial"/>
                <w:sz w:val="18"/>
              </w:rPr>
            </w:pPr>
          </w:p>
        </w:tc>
      </w:tr>
      <w:tr w:rsidR="00752B0E" w14:paraId="46E5BC07"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C6A688" w14:textId="639BEA55" w:rsidR="00752B0E" w:rsidRDefault="00752B0E" w:rsidP="00940D6A">
            <w:pPr>
              <w:rPr>
                <w:rFonts w:ascii="Arial" w:hAnsi="Arial" w:cs="Arial"/>
                <w:sz w:val="16"/>
                <w:szCs w:val="16"/>
              </w:rPr>
            </w:pPr>
            <w:r>
              <w:rPr>
                <w:rFonts w:ascii="Arial" w:hAnsi="Arial" w:cs="Arial"/>
                <w:sz w:val="16"/>
                <w:szCs w:val="16"/>
              </w:rPr>
              <w:t>RESULT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38782AFA" w14:textId="46EBB485"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5CEF7816" w14:textId="52E4C919"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705EC386" w14:textId="5E29DD3F"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9DEC52C" w14:textId="7DBD7BC9"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A909AD6" w14:textId="44F95AEB"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223F1961" w14:textId="011A3983"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46465EB1" w14:textId="02B9241F" w:rsidR="00752B0E" w:rsidRDefault="00752B0E" w:rsidP="00940D6A">
            <w:pPr>
              <w:spacing w:before="40" w:after="40"/>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Positive</w:t>
            </w:r>
          </w:p>
          <w:p w14:paraId="69BD6365" w14:textId="31802B75" w:rsidR="00752B0E" w:rsidRDefault="00752B0E" w:rsidP="00940D6A">
            <w:pPr>
              <w:spacing w:before="40" w:after="40"/>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3C7B33">
              <w:rPr>
                <w:rFonts w:ascii="Arial" w:hAnsi="Arial" w:cs="Arial"/>
                <w:sz w:val="18"/>
              </w:rPr>
            </w:r>
            <w:r w:rsidR="003C7B33">
              <w:rPr>
                <w:rFonts w:ascii="Arial" w:hAnsi="Arial" w:cs="Arial"/>
                <w:sz w:val="18"/>
              </w:rPr>
              <w:fldChar w:fldCharType="separate"/>
            </w:r>
            <w:r>
              <w:rPr>
                <w:rFonts w:ascii="Arial" w:hAnsi="Arial" w:cs="Arial"/>
                <w:sz w:val="18"/>
              </w:rPr>
              <w:fldChar w:fldCharType="end"/>
            </w:r>
            <w:r>
              <w:rPr>
                <w:rFonts w:ascii="Arial" w:hAnsi="Arial" w:cs="Arial"/>
                <w:sz w:val="18"/>
              </w:rPr>
              <w:t xml:space="preserve">  Negative</w:t>
            </w:r>
          </w:p>
        </w:tc>
        <w:tc>
          <w:tcPr>
            <w:tcW w:w="4225" w:type="dxa"/>
            <w:gridSpan w:val="3"/>
            <w:vMerge/>
            <w:tcBorders>
              <w:left w:val="single" w:sz="2" w:space="0" w:color="auto"/>
              <w:right w:val="single" w:sz="2" w:space="0" w:color="auto"/>
            </w:tcBorders>
            <w:shd w:val="clear" w:color="auto" w:fill="E7E6E6" w:themeFill="background2"/>
          </w:tcPr>
          <w:p w14:paraId="54406EC1" w14:textId="3692BE3E" w:rsidR="00752B0E" w:rsidRDefault="00752B0E" w:rsidP="00940D6A">
            <w:pPr>
              <w:spacing w:before="40" w:after="40"/>
              <w:rPr>
                <w:rFonts w:ascii="Arial" w:hAnsi="Arial" w:cs="Arial"/>
                <w:sz w:val="18"/>
              </w:rPr>
            </w:pPr>
          </w:p>
        </w:tc>
      </w:tr>
      <w:tr w:rsidR="00752B0E" w14:paraId="6819447C" w14:textId="77777777" w:rsidTr="000F200D">
        <w:trPr>
          <w:cantSplit/>
          <w:trHeight w:val="20"/>
        </w:trPr>
        <w:tc>
          <w:tcPr>
            <w:tcW w:w="20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6B312E" w14:textId="19AFF9EB" w:rsidR="00752B0E" w:rsidRDefault="00752B0E" w:rsidP="00940D6A">
            <w:pPr>
              <w:rPr>
                <w:rFonts w:ascii="Arial" w:hAnsi="Arial" w:cs="Arial"/>
                <w:sz w:val="16"/>
                <w:szCs w:val="16"/>
              </w:rPr>
            </w:pPr>
            <w:r>
              <w:rPr>
                <w:rFonts w:ascii="Arial" w:hAnsi="Arial" w:cs="Arial"/>
                <w:sz w:val="16"/>
                <w:szCs w:val="16"/>
              </w:rPr>
              <w:t>INDURATION IF TST</w:t>
            </w:r>
          </w:p>
        </w:tc>
        <w:tc>
          <w:tcPr>
            <w:tcW w:w="2093" w:type="dxa"/>
            <w:gridSpan w:val="2"/>
            <w:tcBorders>
              <w:top w:val="single" w:sz="2" w:space="0" w:color="auto"/>
              <w:left w:val="single" w:sz="2" w:space="0" w:color="auto"/>
              <w:bottom w:val="single" w:sz="2" w:space="0" w:color="auto"/>
              <w:right w:val="single" w:sz="2" w:space="0" w:color="auto"/>
            </w:tcBorders>
            <w:shd w:val="clear" w:color="auto" w:fill="auto"/>
          </w:tcPr>
          <w:p w14:paraId="094AAD59" w14:textId="6D27D3A1" w:rsidR="00752B0E" w:rsidRDefault="00752B0E" w:rsidP="00940D6A">
            <w:pPr>
              <w:spacing w:before="40" w:after="40"/>
              <w:rPr>
                <w:rFonts w:ascii="Arial" w:hAnsi="Arial" w:cs="Arial"/>
                <w:sz w:val="18"/>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Pr>
                <w:b/>
                <w:bCs/>
                <w:sz w:val="20"/>
                <w:szCs w:val="20"/>
              </w:rPr>
              <w:fldChar w:fldCharType="end"/>
            </w:r>
            <w:r>
              <w:rPr>
                <w:b/>
                <w:bCs/>
                <w:sz w:val="20"/>
                <w:szCs w:val="20"/>
              </w:rPr>
              <w:t xml:space="preserve"> </w:t>
            </w:r>
            <w:r>
              <w:rPr>
                <w:rFonts w:ascii="Arial" w:hAnsi="Arial" w:cs="Arial"/>
                <w:sz w:val="18"/>
                <w:szCs w:val="18"/>
              </w:rPr>
              <w:t>MM</w:t>
            </w:r>
          </w:p>
        </w:tc>
        <w:tc>
          <w:tcPr>
            <w:tcW w:w="2093" w:type="dxa"/>
            <w:tcBorders>
              <w:top w:val="single" w:sz="2" w:space="0" w:color="auto"/>
              <w:left w:val="single" w:sz="2" w:space="0" w:color="auto"/>
              <w:bottom w:val="single" w:sz="2" w:space="0" w:color="auto"/>
              <w:right w:val="single" w:sz="2" w:space="0" w:color="auto"/>
            </w:tcBorders>
            <w:shd w:val="clear" w:color="auto" w:fill="auto"/>
          </w:tcPr>
          <w:p w14:paraId="10E8D7B9" w14:textId="0030BCEB"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4" w:type="dxa"/>
            <w:tcBorders>
              <w:top w:val="single" w:sz="2" w:space="0" w:color="auto"/>
              <w:left w:val="single" w:sz="2" w:space="0" w:color="auto"/>
              <w:bottom w:val="single" w:sz="2" w:space="0" w:color="auto"/>
              <w:right w:val="single" w:sz="2" w:space="0" w:color="auto"/>
            </w:tcBorders>
            <w:shd w:val="clear" w:color="auto" w:fill="auto"/>
          </w:tcPr>
          <w:p w14:paraId="4FA88403" w14:textId="7B642B65"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2095" w:type="dxa"/>
            <w:gridSpan w:val="2"/>
            <w:tcBorders>
              <w:top w:val="single" w:sz="2" w:space="0" w:color="auto"/>
              <w:left w:val="single" w:sz="2" w:space="0" w:color="auto"/>
              <w:bottom w:val="single" w:sz="2" w:space="0" w:color="auto"/>
              <w:right w:val="single" w:sz="2" w:space="0" w:color="auto"/>
            </w:tcBorders>
            <w:shd w:val="clear" w:color="auto" w:fill="auto"/>
          </w:tcPr>
          <w:p w14:paraId="0EDD3C96" w14:textId="0843491F" w:rsidR="00752B0E" w:rsidRDefault="00752B0E" w:rsidP="00940D6A">
            <w:pPr>
              <w:spacing w:before="40" w:after="40"/>
              <w:rPr>
                <w:rFonts w:ascii="Arial" w:hAnsi="Arial" w:cs="Arial"/>
                <w:sz w:val="18"/>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r>
              <w:rPr>
                <w:b/>
                <w:bCs/>
                <w:sz w:val="20"/>
                <w:szCs w:val="20"/>
              </w:rPr>
              <w:t xml:space="preserve"> </w:t>
            </w:r>
            <w:r>
              <w:rPr>
                <w:rFonts w:ascii="Arial" w:hAnsi="Arial" w:cs="Arial"/>
                <w:sz w:val="18"/>
                <w:szCs w:val="18"/>
              </w:rPr>
              <w:t>MM</w:t>
            </w:r>
          </w:p>
        </w:tc>
        <w:tc>
          <w:tcPr>
            <w:tcW w:w="4225" w:type="dxa"/>
            <w:gridSpan w:val="3"/>
            <w:vMerge/>
            <w:tcBorders>
              <w:left w:val="single" w:sz="2" w:space="0" w:color="auto"/>
              <w:bottom w:val="single" w:sz="2" w:space="0" w:color="auto"/>
              <w:right w:val="single" w:sz="2" w:space="0" w:color="auto"/>
            </w:tcBorders>
            <w:shd w:val="clear" w:color="auto" w:fill="E7E6E6" w:themeFill="background2"/>
          </w:tcPr>
          <w:p w14:paraId="761A4014" w14:textId="28CAD3B3" w:rsidR="00752B0E" w:rsidRDefault="00752B0E" w:rsidP="00940D6A">
            <w:pPr>
              <w:spacing w:before="40" w:after="40"/>
              <w:rPr>
                <w:rFonts w:ascii="Arial" w:hAnsi="Arial" w:cs="Arial"/>
                <w:sz w:val="18"/>
              </w:rPr>
            </w:pPr>
          </w:p>
        </w:tc>
      </w:tr>
      <w:tr w:rsidR="00940D6A" w14:paraId="154DC7BA" w14:textId="77777777" w:rsidTr="00CA064C">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FFF7E1"/>
            <w:vAlign w:val="center"/>
          </w:tcPr>
          <w:p w14:paraId="2A90EFD7" w14:textId="0F9CBBF4" w:rsidR="00940D6A" w:rsidRPr="003E1E72" w:rsidRDefault="00940D6A" w:rsidP="00CA064C">
            <w:pPr>
              <w:spacing w:before="120" w:after="120"/>
              <w:rPr>
                <w:rFonts w:ascii="Arial" w:hAnsi="Arial" w:cs="Arial"/>
                <w:sz w:val="20"/>
                <w:szCs w:val="20"/>
              </w:rPr>
            </w:pPr>
            <w:r w:rsidRPr="003E1E72">
              <w:rPr>
                <w:rFonts w:ascii="Arial" w:hAnsi="Arial" w:cs="Arial"/>
                <w:sz w:val="20"/>
                <w:szCs w:val="20"/>
              </w:rPr>
              <w:t>*</w:t>
            </w:r>
            <w:r>
              <w:rPr>
                <w:rFonts w:ascii="Arial" w:hAnsi="Arial" w:cs="Arial"/>
                <w:sz w:val="20"/>
                <w:szCs w:val="20"/>
              </w:rPr>
              <w:t xml:space="preserve"> </w:t>
            </w:r>
            <w:r w:rsidR="00752B0E">
              <w:rPr>
                <w:rFonts w:ascii="Arial" w:hAnsi="Arial" w:cs="Arial"/>
                <w:sz w:val="20"/>
                <w:szCs w:val="20"/>
              </w:rPr>
              <w:t>ND = Nurse Delegation</w:t>
            </w:r>
            <w:r>
              <w:rPr>
                <w:rFonts w:ascii="Arial" w:hAnsi="Arial" w:cs="Arial"/>
                <w:sz w:val="20"/>
                <w:szCs w:val="20"/>
              </w:rPr>
              <w:t>; TST = Tuberculin Skin Test; IGRA = Interferon Gamma Release Assays</w:t>
            </w:r>
          </w:p>
        </w:tc>
      </w:tr>
      <w:tr w:rsidR="00CC77BE" w14:paraId="3506DF21" w14:textId="51D064BE" w:rsidTr="0058067A">
        <w:trPr>
          <w:cantSplit/>
          <w:trHeight w:val="364"/>
        </w:trPr>
        <w:tc>
          <w:tcPr>
            <w:tcW w:w="2095" w:type="dxa"/>
            <w:gridSpan w:val="2"/>
            <w:tcBorders>
              <w:top w:val="single" w:sz="2" w:space="0" w:color="auto"/>
              <w:left w:val="single" w:sz="2" w:space="0" w:color="auto"/>
              <w:bottom w:val="single" w:sz="2" w:space="0" w:color="auto"/>
              <w:right w:val="single" w:sz="4" w:space="0" w:color="auto"/>
            </w:tcBorders>
            <w:shd w:val="clear" w:color="auto" w:fill="FFF7E1"/>
            <w:vAlign w:val="center"/>
          </w:tcPr>
          <w:p w14:paraId="64FC1036" w14:textId="3170948B"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lastRenderedPageBreak/>
              <w:t>STAFF</w:t>
            </w:r>
          </w:p>
        </w:tc>
        <w:tc>
          <w:tcPr>
            <w:tcW w:w="2093"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53BB2E62" w14:textId="58F43FE1"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ADMINISTRATOR</w:t>
            </w:r>
          </w:p>
        </w:tc>
        <w:tc>
          <w:tcPr>
            <w:tcW w:w="2093" w:type="dxa"/>
            <w:tcBorders>
              <w:top w:val="single" w:sz="2" w:space="0" w:color="auto"/>
              <w:left w:val="single" w:sz="4" w:space="0" w:color="auto"/>
              <w:bottom w:val="single" w:sz="2" w:space="0" w:color="auto"/>
              <w:right w:val="single" w:sz="2" w:space="0" w:color="auto"/>
            </w:tcBorders>
            <w:shd w:val="clear" w:color="auto" w:fill="FFF7E1"/>
            <w:vAlign w:val="center"/>
          </w:tcPr>
          <w:p w14:paraId="6F26B8F2" w14:textId="3EC91A31"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4" w:type="dxa"/>
            <w:tcBorders>
              <w:top w:val="single" w:sz="2" w:space="0" w:color="auto"/>
              <w:left w:val="single" w:sz="4" w:space="0" w:color="auto"/>
              <w:bottom w:val="single" w:sz="2" w:space="0" w:color="auto"/>
              <w:right w:val="single" w:sz="2" w:space="0" w:color="auto"/>
            </w:tcBorders>
            <w:shd w:val="clear" w:color="auto" w:fill="FFF7E1"/>
            <w:vAlign w:val="center"/>
          </w:tcPr>
          <w:p w14:paraId="3CF9968D" w14:textId="69E70B5A"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5"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7A0EA4EE" w14:textId="0B1E79D7"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(NEW)</w:t>
            </w:r>
          </w:p>
        </w:tc>
        <w:tc>
          <w:tcPr>
            <w:tcW w:w="2094" w:type="dxa"/>
            <w:gridSpan w:val="2"/>
            <w:tcBorders>
              <w:top w:val="single" w:sz="2" w:space="0" w:color="auto"/>
              <w:left w:val="single" w:sz="4" w:space="0" w:color="auto"/>
              <w:bottom w:val="single" w:sz="2" w:space="0" w:color="auto"/>
              <w:right w:val="single" w:sz="2" w:space="0" w:color="auto"/>
            </w:tcBorders>
            <w:shd w:val="clear" w:color="auto" w:fill="FFF7E1"/>
            <w:vAlign w:val="center"/>
          </w:tcPr>
          <w:p w14:paraId="64B47386" w14:textId="50AF55F2" w:rsidR="00055AC4" w:rsidRPr="00CC77BE" w:rsidRDefault="00055AC4" w:rsidP="00CC77BE">
            <w:pPr>
              <w:keepNext/>
              <w:spacing w:before="40" w:after="40"/>
              <w:rPr>
                <w:rFonts w:ascii="Arial" w:hAnsi="Arial" w:cs="Arial"/>
                <w:sz w:val="16"/>
                <w:szCs w:val="16"/>
              </w:rPr>
            </w:pPr>
            <w:r w:rsidRPr="00CC77BE">
              <w:rPr>
                <w:rFonts w:ascii="Arial" w:hAnsi="Arial" w:cs="Arial"/>
                <w:sz w:val="16"/>
                <w:szCs w:val="16"/>
              </w:rPr>
              <w:t>STAFF (</w:t>
            </w:r>
            <w:r w:rsidR="00E84155" w:rsidRPr="00CC77BE">
              <w:rPr>
                <w:rFonts w:ascii="Arial" w:hAnsi="Arial" w:cs="Arial"/>
                <w:sz w:val="16"/>
                <w:szCs w:val="16"/>
              </w:rPr>
              <w:t>&gt;TWO YEARS)</w:t>
            </w:r>
          </w:p>
        </w:tc>
        <w:tc>
          <w:tcPr>
            <w:tcW w:w="2131" w:type="dxa"/>
            <w:tcBorders>
              <w:top w:val="single" w:sz="2" w:space="0" w:color="auto"/>
              <w:left w:val="single" w:sz="4" w:space="0" w:color="auto"/>
              <w:bottom w:val="single" w:sz="2" w:space="0" w:color="auto"/>
              <w:right w:val="single" w:sz="2" w:space="0" w:color="auto"/>
            </w:tcBorders>
            <w:shd w:val="clear" w:color="auto" w:fill="FFF7E1"/>
            <w:vAlign w:val="center"/>
          </w:tcPr>
          <w:p w14:paraId="42B5B746" w14:textId="598A2CB3" w:rsidR="00055AC4" w:rsidRPr="00CC77BE" w:rsidRDefault="00E84155" w:rsidP="00CC77BE">
            <w:pPr>
              <w:keepNext/>
              <w:spacing w:before="40" w:after="40"/>
              <w:rPr>
                <w:rFonts w:ascii="Arial" w:hAnsi="Arial" w:cs="Arial"/>
                <w:sz w:val="16"/>
                <w:szCs w:val="16"/>
              </w:rPr>
            </w:pPr>
            <w:r w:rsidRPr="00CC77BE">
              <w:rPr>
                <w:rFonts w:ascii="Arial" w:hAnsi="Arial" w:cs="Arial"/>
                <w:sz w:val="16"/>
                <w:szCs w:val="16"/>
              </w:rPr>
              <w:t>STAFF (&gt;TWO YEARS)</w:t>
            </w:r>
          </w:p>
        </w:tc>
      </w:tr>
      <w:tr w:rsidR="00055AC4" w14:paraId="439B70F0" w14:textId="05D79F80" w:rsidTr="0058067A">
        <w:trPr>
          <w:cantSplit/>
          <w:trHeight w:val="373"/>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AD11EE7" w14:textId="2579F147" w:rsidR="00055AC4" w:rsidRPr="00CC77BE" w:rsidRDefault="00094540" w:rsidP="00CC77BE">
            <w:pPr>
              <w:rPr>
                <w:rFonts w:ascii="Arial" w:hAnsi="Arial" w:cs="Arial"/>
                <w:sz w:val="16"/>
                <w:szCs w:val="16"/>
              </w:rPr>
            </w:pPr>
            <w:r>
              <w:rPr>
                <w:rFonts w:ascii="Arial" w:hAnsi="Arial" w:cs="Arial"/>
                <w:sz w:val="16"/>
                <w:szCs w:val="16"/>
              </w:rPr>
              <w:t>NAME</w:t>
            </w:r>
          </w:p>
        </w:tc>
        <w:tc>
          <w:tcPr>
            <w:tcW w:w="209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2EBE661" w14:textId="25B7FC64"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2F854F05" w14:textId="0BF942DC"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7A2C6B29" w14:textId="6A4245B8"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A4D02B2" w14:textId="52300DB5"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2C2BE07" w14:textId="1BCFC472"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auto"/>
            <w:vAlign w:val="center"/>
          </w:tcPr>
          <w:p w14:paraId="3C0EB72F" w14:textId="581DB622" w:rsidR="00055AC4" w:rsidRPr="00CC77BE" w:rsidRDefault="00094540" w:rsidP="00CC77BE">
            <w:pPr>
              <w:rPr>
                <w:rFonts w:ascii="Arial" w:hAnsi="Arial" w:cs="Arial"/>
                <w:sz w:val="16"/>
                <w:szCs w:val="16"/>
              </w:rPr>
            </w:pPr>
            <w:r w:rsidRPr="00CC77BE">
              <w:rPr>
                <w:rFonts w:ascii="Arial" w:hAnsi="Arial" w:cs="Arial"/>
                <w:sz w:val="16"/>
                <w:szCs w:val="16"/>
              </w:rPr>
              <w:fldChar w:fldCharType="begin">
                <w:ffData>
                  <w:name w:val=""/>
                  <w:enabled/>
                  <w:calcOnExit w:val="0"/>
                  <w:textInput/>
                </w:ffData>
              </w:fldChar>
            </w:r>
            <w:r w:rsidRPr="00CC77BE">
              <w:rPr>
                <w:rFonts w:ascii="Arial" w:hAnsi="Arial" w:cs="Arial"/>
                <w:sz w:val="16"/>
                <w:szCs w:val="16"/>
              </w:rPr>
              <w:instrText xml:space="preserve"> FORMTEXT </w:instrText>
            </w:r>
            <w:r w:rsidRPr="00CC77BE">
              <w:rPr>
                <w:rFonts w:ascii="Arial" w:hAnsi="Arial" w:cs="Arial"/>
                <w:sz w:val="16"/>
                <w:szCs w:val="16"/>
              </w:rPr>
            </w:r>
            <w:r w:rsidRPr="00CC77BE">
              <w:rPr>
                <w:rFonts w:ascii="Arial" w:hAnsi="Arial" w:cs="Arial"/>
                <w:sz w:val="16"/>
                <w:szCs w:val="16"/>
              </w:rPr>
              <w:fldChar w:fldCharType="separate"/>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003C7B33">
              <w:rPr>
                <w:rFonts w:ascii="Arial" w:hAnsi="Arial" w:cs="Arial"/>
                <w:noProof/>
                <w:sz w:val="16"/>
                <w:szCs w:val="16"/>
              </w:rPr>
              <w:t> </w:t>
            </w:r>
            <w:r w:rsidRPr="00CC77BE">
              <w:rPr>
                <w:rFonts w:ascii="Arial" w:hAnsi="Arial" w:cs="Arial"/>
                <w:sz w:val="16"/>
                <w:szCs w:val="16"/>
              </w:rPr>
              <w:fldChar w:fldCharType="end"/>
            </w:r>
          </w:p>
        </w:tc>
      </w:tr>
      <w:tr w:rsidR="00A73F89" w14:paraId="73D73023"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7F68D598" w14:textId="088FE6A6" w:rsidR="00A73F89" w:rsidRPr="003E1E72" w:rsidRDefault="00B53B48" w:rsidP="00CC77BE">
            <w:pPr>
              <w:spacing w:before="60" w:after="60"/>
              <w:rPr>
                <w:rFonts w:ascii="Arial" w:hAnsi="Arial" w:cs="Arial"/>
                <w:sz w:val="20"/>
                <w:szCs w:val="20"/>
              </w:rPr>
            </w:pPr>
            <w:r w:rsidRPr="00CC77BE">
              <w:rPr>
                <w:rFonts w:ascii="Arial" w:hAnsi="Arial" w:cs="Arial"/>
                <w:b/>
                <w:bCs/>
                <w:sz w:val="18"/>
              </w:rPr>
              <w:t>RESPIRATORY PROTECTION PROGRAM (</w:t>
            </w:r>
            <w:r w:rsidR="0058067A">
              <w:rPr>
                <w:rFonts w:ascii="Arial" w:hAnsi="Arial" w:cs="Arial"/>
                <w:b/>
                <w:bCs/>
                <w:sz w:val="18"/>
              </w:rPr>
              <w:t>minimum three sample size</w:t>
            </w:r>
            <w:r w:rsidRPr="00CC77BE">
              <w:rPr>
                <w:rFonts w:ascii="Arial" w:hAnsi="Arial" w:cs="Arial"/>
                <w:b/>
                <w:bCs/>
                <w:sz w:val="18"/>
              </w:rPr>
              <w:t>)</w:t>
            </w:r>
          </w:p>
        </w:tc>
      </w:tr>
      <w:tr w:rsidR="00A97AE3" w14:paraId="3055064A" w14:textId="21FAD98F" w:rsidTr="000F200D">
        <w:trPr>
          <w:cantSplit/>
          <w:trHeight w:val="364"/>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BD9DF37" w14:textId="7FA8E3E5" w:rsidR="00A97AE3" w:rsidRPr="003E1E72" w:rsidRDefault="00A97AE3" w:rsidP="00A97AE3">
            <w:pPr>
              <w:rPr>
                <w:rFonts w:ascii="Arial" w:hAnsi="Arial" w:cs="Arial"/>
                <w:sz w:val="20"/>
                <w:szCs w:val="20"/>
              </w:rPr>
            </w:pPr>
            <w:r w:rsidRPr="00CC77BE">
              <w:rPr>
                <w:rFonts w:ascii="Arial" w:hAnsi="Arial" w:cs="Arial"/>
                <w:sz w:val="16"/>
                <w:szCs w:val="16"/>
              </w:rPr>
              <w:t>DATE MEDICALLY CLEARED</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408E2738" w14:textId="076FC8DA"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61B12485" w14:textId="49B1A0CC"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360F3963" w14:textId="4C1C3330"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F03FE2A" w14:textId="0EEB9B84"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13BC4B46" w14:textId="164FA75C"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2F78F933" w14:textId="4EB7EC77"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r>
      <w:tr w:rsidR="00A97AE3" w14:paraId="1751983D" w14:textId="0AB2ED7E" w:rsidTr="000F200D">
        <w:trPr>
          <w:cantSplit/>
          <w:trHeight w:val="20"/>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0B8F663B" w14:textId="13A7CFD3" w:rsidR="00A97AE3" w:rsidRPr="003E1E72" w:rsidRDefault="00A97AE3" w:rsidP="00A97AE3">
            <w:pPr>
              <w:rPr>
                <w:rFonts w:ascii="Arial" w:hAnsi="Arial" w:cs="Arial"/>
                <w:sz w:val="20"/>
                <w:szCs w:val="20"/>
              </w:rPr>
            </w:pPr>
            <w:r w:rsidRPr="00CC77BE">
              <w:rPr>
                <w:rFonts w:ascii="Arial" w:hAnsi="Arial" w:cs="Arial"/>
                <w:sz w:val="16"/>
                <w:szCs w:val="16"/>
              </w:rPr>
              <w:t>DATE</w:t>
            </w:r>
            <w:r>
              <w:rPr>
                <w:rFonts w:ascii="Arial" w:hAnsi="Arial" w:cs="Arial"/>
                <w:sz w:val="16"/>
                <w:szCs w:val="16"/>
              </w:rPr>
              <w:t xml:space="preserve"> OF ANNUAL</w:t>
            </w:r>
            <w:r w:rsidRPr="00CC77BE">
              <w:rPr>
                <w:rFonts w:ascii="Arial" w:hAnsi="Arial" w:cs="Arial"/>
                <w:sz w:val="16"/>
                <w:szCs w:val="16"/>
              </w:rPr>
              <w:t xml:space="preserve"> FIT </w:t>
            </w:r>
            <w:r>
              <w:rPr>
                <w:rFonts w:ascii="Arial" w:hAnsi="Arial" w:cs="Arial"/>
                <w:sz w:val="16"/>
                <w:szCs w:val="16"/>
              </w:rPr>
              <w:t>TEST</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6BF5475B" w14:textId="31F27F42"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42B8DEB9" w14:textId="535D86D2"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1149780D" w14:textId="0B8B02F2"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F83396A" w14:textId="6E17478B"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3F15C040" w14:textId="11374ED5"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0D4DB1C6" w14:textId="285CFEC1"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r>
      <w:tr w:rsidR="00A97AE3" w14:paraId="0A5E4277" w14:textId="62AA879B" w:rsidTr="000F200D">
        <w:trPr>
          <w:cantSplit/>
          <w:trHeight w:val="20"/>
        </w:trPr>
        <w:tc>
          <w:tcPr>
            <w:tcW w:w="209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008506B0" w14:textId="2F95C373" w:rsidR="00A97AE3" w:rsidRPr="003E1E72" w:rsidRDefault="00A97AE3" w:rsidP="00A97AE3">
            <w:pPr>
              <w:rPr>
                <w:rFonts w:ascii="Arial" w:hAnsi="Arial" w:cs="Arial"/>
                <w:sz w:val="20"/>
                <w:szCs w:val="20"/>
              </w:rPr>
            </w:pPr>
            <w:r w:rsidRPr="00CC77BE">
              <w:rPr>
                <w:rFonts w:ascii="Arial" w:hAnsi="Arial" w:cs="Arial"/>
                <w:sz w:val="16"/>
                <w:szCs w:val="16"/>
              </w:rPr>
              <w:t>MASK MAKE &amp; MODEL</w:t>
            </w:r>
            <w:r>
              <w:rPr>
                <w:rFonts w:ascii="Arial" w:hAnsi="Arial" w:cs="Arial"/>
                <w:sz w:val="20"/>
                <w:szCs w:val="20"/>
              </w:rPr>
              <w:t xml:space="preserve"> </w:t>
            </w:r>
          </w:p>
        </w:tc>
        <w:tc>
          <w:tcPr>
            <w:tcW w:w="2093"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1A63E2DC" w14:textId="037F2B59"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3" w:type="dxa"/>
            <w:tcBorders>
              <w:top w:val="single" w:sz="2" w:space="0" w:color="auto"/>
              <w:left w:val="single" w:sz="4" w:space="0" w:color="auto"/>
              <w:bottom w:val="single" w:sz="2" w:space="0" w:color="auto"/>
              <w:right w:val="single" w:sz="2" w:space="0" w:color="auto"/>
            </w:tcBorders>
            <w:shd w:val="clear" w:color="auto" w:fill="auto"/>
            <w:vAlign w:val="center"/>
          </w:tcPr>
          <w:p w14:paraId="051F969D" w14:textId="06FC4578"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tcBorders>
              <w:top w:val="single" w:sz="2" w:space="0" w:color="auto"/>
              <w:left w:val="single" w:sz="4" w:space="0" w:color="auto"/>
              <w:bottom w:val="single" w:sz="2" w:space="0" w:color="auto"/>
              <w:right w:val="single" w:sz="2" w:space="0" w:color="auto"/>
            </w:tcBorders>
            <w:shd w:val="clear" w:color="auto" w:fill="auto"/>
            <w:vAlign w:val="center"/>
          </w:tcPr>
          <w:p w14:paraId="1F436CE7" w14:textId="3BE1454D"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5"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2486634" w14:textId="6258EC69"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094" w:type="dxa"/>
            <w:gridSpan w:val="2"/>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62382AA5" w14:textId="28BC744F"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c>
          <w:tcPr>
            <w:tcW w:w="2131" w:type="dxa"/>
            <w:tcBorders>
              <w:top w:val="single" w:sz="2" w:space="0" w:color="auto"/>
              <w:left w:val="single" w:sz="4" w:space="0" w:color="auto"/>
              <w:bottom w:val="single" w:sz="2" w:space="0" w:color="auto"/>
              <w:right w:val="single" w:sz="2" w:space="0" w:color="auto"/>
            </w:tcBorders>
            <w:shd w:val="clear" w:color="auto" w:fill="E7E6E6" w:themeFill="background2"/>
            <w:vAlign w:val="center"/>
          </w:tcPr>
          <w:p w14:paraId="43212285" w14:textId="45FCED81" w:rsidR="00A97AE3" w:rsidRPr="00A97AE3" w:rsidRDefault="00A97AE3" w:rsidP="00A97AE3">
            <w:pPr>
              <w:spacing w:before="120" w:after="120"/>
              <w:rPr>
                <w:rFonts w:ascii="Arial" w:hAnsi="Arial" w:cs="Arial"/>
                <w:sz w:val="20"/>
                <w:szCs w:val="20"/>
              </w:rPr>
            </w:pPr>
            <w:r w:rsidRPr="00A97AE3">
              <w:rPr>
                <w:b/>
                <w:bCs/>
                <w:sz w:val="20"/>
                <w:szCs w:val="20"/>
              </w:rPr>
              <w:fldChar w:fldCharType="begin">
                <w:ffData>
                  <w:name w:val=""/>
                  <w:enabled/>
                  <w:calcOnExit w:val="0"/>
                  <w:textInput/>
                </w:ffData>
              </w:fldChar>
            </w:r>
            <w:r w:rsidRPr="00A97AE3">
              <w:rPr>
                <w:b/>
                <w:bCs/>
                <w:sz w:val="20"/>
                <w:szCs w:val="20"/>
              </w:rPr>
              <w:instrText xml:space="preserve"> FORMTEXT </w:instrText>
            </w:r>
            <w:r w:rsidRPr="00A97AE3">
              <w:rPr>
                <w:b/>
                <w:bCs/>
                <w:sz w:val="20"/>
                <w:szCs w:val="20"/>
              </w:rPr>
            </w:r>
            <w:r w:rsidRPr="00A97AE3">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97AE3">
              <w:rPr>
                <w:b/>
                <w:bCs/>
                <w:sz w:val="20"/>
                <w:szCs w:val="20"/>
              </w:rPr>
              <w:fldChar w:fldCharType="end"/>
            </w:r>
          </w:p>
        </w:tc>
      </w:tr>
      <w:tr w:rsidR="00A97AE3" w14:paraId="669047EB"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151F230C" w14:textId="09108A27" w:rsidR="00A97AE3" w:rsidRPr="003E1E72" w:rsidRDefault="00A97AE3" w:rsidP="00A97AE3">
            <w:pPr>
              <w:spacing w:before="60" w:after="60"/>
              <w:rPr>
                <w:rFonts w:ascii="Arial" w:hAnsi="Arial" w:cs="Arial"/>
                <w:sz w:val="20"/>
                <w:szCs w:val="20"/>
              </w:rPr>
            </w:pPr>
            <w:r w:rsidRPr="00CC77BE">
              <w:rPr>
                <w:rFonts w:ascii="Arial" w:hAnsi="Arial" w:cs="Arial"/>
                <w:b/>
                <w:bCs/>
                <w:sz w:val="18"/>
              </w:rPr>
              <w:t xml:space="preserve">PET RECORDS             </w:t>
            </w:r>
            <w:r w:rsidRPr="00CC77BE">
              <w:rPr>
                <w:rFonts w:ascii="Arial" w:hAnsi="Arial" w:cs="Arial"/>
                <w:b/>
                <w:bCs/>
                <w:sz w:val="18"/>
              </w:rPr>
              <w:fldChar w:fldCharType="begin">
                <w:ffData>
                  <w:name w:val="Check5"/>
                  <w:enabled/>
                  <w:calcOnExit w:val="0"/>
                  <w:checkBox>
                    <w:sizeAuto/>
                    <w:default w:val="0"/>
                  </w:checkBox>
                </w:ffData>
              </w:fldChar>
            </w:r>
            <w:r w:rsidRPr="00CC77BE">
              <w:rPr>
                <w:rFonts w:ascii="Arial" w:hAnsi="Arial" w:cs="Arial"/>
                <w:b/>
                <w:bCs/>
                <w:sz w:val="18"/>
              </w:rPr>
              <w:instrText xml:space="preserve"> FORMCHECKBOX </w:instrText>
            </w:r>
            <w:r w:rsidR="003C7B33" w:rsidRPr="00CC77BE">
              <w:rPr>
                <w:rFonts w:ascii="Arial" w:hAnsi="Arial" w:cs="Arial"/>
                <w:b/>
                <w:bCs/>
                <w:sz w:val="18"/>
              </w:rPr>
            </w:r>
            <w:r w:rsidR="003C7B33">
              <w:rPr>
                <w:rFonts w:ascii="Arial" w:hAnsi="Arial" w:cs="Arial"/>
                <w:b/>
                <w:bCs/>
                <w:sz w:val="18"/>
              </w:rPr>
              <w:fldChar w:fldCharType="separate"/>
            </w:r>
            <w:r w:rsidRPr="00CC77BE">
              <w:rPr>
                <w:rFonts w:ascii="Arial" w:hAnsi="Arial" w:cs="Arial"/>
                <w:b/>
                <w:bCs/>
                <w:sz w:val="18"/>
              </w:rPr>
              <w:fldChar w:fldCharType="end"/>
            </w:r>
            <w:r w:rsidRPr="00CC77BE">
              <w:rPr>
                <w:rFonts w:ascii="Arial" w:hAnsi="Arial" w:cs="Arial"/>
                <w:b/>
                <w:bCs/>
                <w:sz w:val="18"/>
              </w:rPr>
              <w:t xml:space="preserve"> No Pets</w:t>
            </w:r>
          </w:p>
        </w:tc>
      </w:tr>
      <w:tr w:rsidR="00A97AE3" w14:paraId="0ADC1E8E" w14:textId="04B86010"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352FEE77" w14:textId="392AFB12" w:rsidR="00A97AE3" w:rsidRPr="003E1E72" w:rsidRDefault="00A97AE3" w:rsidP="00A97AE3">
            <w:pPr>
              <w:rPr>
                <w:rFonts w:ascii="Arial" w:hAnsi="Arial" w:cs="Arial"/>
                <w:sz w:val="20"/>
                <w:szCs w:val="20"/>
              </w:rPr>
            </w:pPr>
            <w:r w:rsidRPr="00CC77BE">
              <w:rPr>
                <w:rFonts w:ascii="Arial" w:hAnsi="Arial" w:cs="Arial"/>
                <w:sz w:val="16"/>
                <w:szCs w:val="16"/>
              </w:rPr>
              <w:t>PET 1</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3049F2EC" w14:textId="3E7DB317" w:rsidR="00A97AE3" w:rsidRPr="003E1E72" w:rsidRDefault="00A97AE3" w:rsidP="00A97AE3">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A97AE3" w14:paraId="5AD2B030" w14:textId="4B03CEA1"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293113D6" w14:textId="6E925DB8" w:rsidR="00A97AE3" w:rsidRPr="003E1E72" w:rsidRDefault="00A97AE3" w:rsidP="00A97AE3">
            <w:pPr>
              <w:rPr>
                <w:rFonts w:ascii="Arial" w:hAnsi="Arial" w:cs="Arial"/>
                <w:sz w:val="20"/>
                <w:szCs w:val="20"/>
              </w:rPr>
            </w:pPr>
            <w:r w:rsidRPr="00CC77BE">
              <w:rPr>
                <w:rFonts w:ascii="Arial" w:hAnsi="Arial" w:cs="Arial"/>
                <w:sz w:val="16"/>
                <w:szCs w:val="16"/>
              </w:rPr>
              <w:t>PET 2</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6C1AD293" w14:textId="435A76C8" w:rsidR="00A97AE3" w:rsidRPr="003E1E72" w:rsidRDefault="00A97AE3" w:rsidP="00A97AE3">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A97AE3" w14:paraId="7AA3CDFA" w14:textId="7DFA269D" w:rsidTr="0058067A">
        <w:trPr>
          <w:cantSplit/>
          <w:trHeight w:val="20"/>
        </w:trPr>
        <w:tc>
          <w:tcPr>
            <w:tcW w:w="1012" w:type="dxa"/>
            <w:tcBorders>
              <w:top w:val="single" w:sz="2" w:space="0" w:color="auto"/>
              <w:left w:val="single" w:sz="2" w:space="0" w:color="auto"/>
              <w:bottom w:val="single" w:sz="2" w:space="0" w:color="auto"/>
              <w:right w:val="single" w:sz="4" w:space="0" w:color="auto"/>
            </w:tcBorders>
            <w:shd w:val="clear" w:color="auto" w:fill="auto"/>
            <w:vAlign w:val="center"/>
          </w:tcPr>
          <w:p w14:paraId="101E6F62" w14:textId="091F8736" w:rsidR="00A97AE3" w:rsidRPr="003E1E72" w:rsidRDefault="00A97AE3" w:rsidP="00A97AE3">
            <w:pPr>
              <w:rPr>
                <w:rFonts w:ascii="Arial" w:hAnsi="Arial" w:cs="Arial"/>
                <w:sz w:val="20"/>
                <w:szCs w:val="20"/>
              </w:rPr>
            </w:pPr>
            <w:r w:rsidRPr="00CC77BE">
              <w:rPr>
                <w:rFonts w:ascii="Arial" w:hAnsi="Arial" w:cs="Arial"/>
                <w:sz w:val="16"/>
                <w:szCs w:val="16"/>
              </w:rPr>
              <w:t>PET 3</w:t>
            </w:r>
          </w:p>
        </w:tc>
        <w:tc>
          <w:tcPr>
            <w:tcW w:w="13683"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00A84A27" w14:textId="0741695E" w:rsidR="00A97AE3" w:rsidRPr="003E1E72" w:rsidRDefault="00A97AE3" w:rsidP="00A97AE3">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A97AE3" w14:paraId="7F5FA636"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075C6A1E" w14:textId="423B3337" w:rsidR="00A97AE3" w:rsidRPr="003E1E72" w:rsidRDefault="00A97AE3" w:rsidP="00A97AE3">
            <w:pPr>
              <w:spacing w:before="60" w:after="60"/>
              <w:rPr>
                <w:rFonts w:ascii="Arial" w:hAnsi="Arial" w:cs="Arial"/>
                <w:sz w:val="20"/>
                <w:szCs w:val="20"/>
              </w:rPr>
            </w:pPr>
            <w:r w:rsidRPr="00CC77BE">
              <w:rPr>
                <w:rFonts w:ascii="Arial" w:hAnsi="Arial" w:cs="Arial"/>
                <w:b/>
                <w:bCs/>
                <w:sz w:val="18"/>
              </w:rPr>
              <w:t>NOTES</w:t>
            </w:r>
          </w:p>
        </w:tc>
      </w:tr>
      <w:tr w:rsidR="00A97AE3" w14:paraId="67710F72" w14:textId="77777777" w:rsidTr="00CC77BE">
        <w:trPr>
          <w:cantSplit/>
          <w:trHeight w:val="3604"/>
        </w:trPr>
        <w:tc>
          <w:tcPr>
            <w:tcW w:w="14695" w:type="dxa"/>
            <w:gridSpan w:val="11"/>
            <w:tcBorders>
              <w:top w:val="single" w:sz="2" w:space="0" w:color="auto"/>
              <w:left w:val="single" w:sz="2" w:space="0" w:color="auto"/>
              <w:bottom w:val="single" w:sz="2" w:space="0" w:color="auto"/>
              <w:right w:val="single" w:sz="2" w:space="0" w:color="auto"/>
            </w:tcBorders>
            <w:shd w:val="clear" w:color="auto" w:fill="auto"/>
          </w:tcPr>
          <w:p w14:paraId="2D7E7591" w14:textId="42BB801B" w:rsidR="00A97AE3" w:rsidRPr="003E1E72" w:rsidRDefault="00A97AE3" w:rsidP="00A97AE3">
            <w:pPr>
              <w:spacing w:before="120" w:after="120"/>
              <w:rPr>
                <w:rFonts w:ascii="Arial" w:hAnsi="Arial" w:cs="Arial"/>
                <w:sz w:val="20"/>
                <w:szCs w:val="20"/>
              </w:rPr>
            </w:pPr>
            <w:r w:rsidRPr="00AA40FD">
              <w:rPr>
                <w:b/>
                <w:bCs/>
                <w:sz w:val="20"/>
                <w:szCs w:val="20"/>
              </w:rPr>
              <w:fldChar w:fldCharType="begin">
                <w:ffData>
                  <w:name w:val=""/>
                  <w:enabled/>
                  <w:calcOnExit w:val="0"/>
                  <w:textInput/>
                </w:ffData>
              </w:fldChar>
            </w:r>
            <w:r w:rsidRPr="00AA40FD">
              <w:rPr>
                <w:b/>
                <w:bCs/>
                <w:sz w:val="20"/>
                <w:szCs w:val="20"/>
              </w:rPr>
              <w:instrText xml:space="preserve"> FORMTEXT </w:instrText>
            </w:r>
            <w:r w:rsidRPr="00AA40FD">
              <w:rPr>
                <w:b/>
                <w:bCs/>
                <w:sz w:val="20"/>
                <w:szCs w:val="20"/>
              </w:rPr>
            </w:r>
            <w:r w:rsidRPr="00AA40FD">
              <w:rPr>
                <w:b/>
                <w:bCs/>
                <w:sz w:val="20"/>
                <w:szCs w:val="20"/>
              </w:rPr>
              <w:fldChar w:fldCharType="separate"/>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003C7B33">
              <w:rPr>
                <w:b/>
                <w:bCs/>
                <w:noProof/>
                <w:sz w:val="20"/>
                <w:szCs w:val="20"/>
              </w:rPr>
              <w:t> </w:t>
            </w:r>
            <w:r w:rsidRPr="00AA40FD">
              <w:rPr>
                <w:b/>
                <w:bCs/>
                <w:sz w:val="20"/>
                <w:szCs w:val="20"/>
              </w:rPr>
              <w:fldChar w:fldCharType="end"/>
            </w:r>
          </w:p>
        </w:tc>
      </w:tr>
      <w:tr w:rsidR="00A97AE3" w14:paraId="326ADEB2" w14:textId="77777777" w:rsidTr="00CC77BE">
        <w:trPr>
          <w:cantSplit/>
          <w:trHeight w:val="20"/>
        </w:trPr>
        <w:tc>
          <w:tcPr>
            <w:tcW w:w="14695" w:type="dxa"/>
            <w:gridSpan w:val="11"/>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14:paraId="3BBF3BEE" w14:textId="15B1DD3C" w:rsidR="00A97AE3" w:rsidRPr="003E1E72" w:rsidRDefault="00A97AE3" w:rsidP="00A97AE3">
            <w:pPr>
              <w:spacing w:before="60" w:after="60"/>
              <w:rPr>
                <w:rFonts w:ascii="Arial" w:hAnsi="Arial" w:cs="Arial"/>
                <w:sz w:val="20"/>
                <w:szCs w:val="20"/>
              </w:rPr>
            </w:pPr>
            <w:r w:rsidRPr="00CC77BE">
              <w:rPr>
                <w:rFonts w:ascii="Arial" w:hAnsi="Arial" w:cs="Arial"/>
                <w:b/>
                <w:bCs/>
                <w:sz w:val="18"/>
              </w:rPr>
              <w:lastRenderedPageBreak/>
              <w:t>INSTRUCTIONS</w:t>
            </w:r>
          </w:p>
        </w:tc>
      </w:tr>
      <w:tr w:rsidR="00A97AE3" w14:paraId="04A06C21" w14:textId="77777777" w:rsidTr="00CC77BE">
        <w:trPr>
          <w:cantSplit/>
          <w:trHeight w:val="6502"/>
        </w:trPr>
        <w:tc>
          <w:tcPr>
            <w:tcW w:w="14695"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19C291C" w14:textId="77777777" w:rsidR="00A97AE3" w:rsidRDefault="00A97AE3" w:rsidP="00A97AE3">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Check N/A box, write N/A, or draw a line through the box for any areas on this form which are not relevant.  If there is no data, the reviewer of the record does not know if it was missed by the licensor or if it was a finding for the facility.</w:t>
            </w:r>
          </w:p>
          <w:p w14:paraId="1B0562FB" w14:textId="27F53D12" w:rsidR="00A97AE3" w:rsidRDefault="00A97AE3" w:rsidP="00A97AE3">
            <w:pPr>
              <w:pStyle w:val="Default"/>
              <w:numPr>
                <w:ilvl w:val="0"/>
                <w:numId w:val="3"/>
              </w:numPr>
              <w:tabs>
                <w:tab w:val="left" w:pos="248"/>
              </w:tabs>
              <w:spacing w:before="60" w:after="60"/>
              <w:ind w:left="255" w:hanging="255"/>
              <w:rPr>
                <w:rFonts w:ascii="Arial" w:hAnsi="Arial" w:cs="Arial"/>
                <w:sz w:val="18"/>
                <w:szCs w:val="18"/>
              </w:rPr>
            </w:pPr>
            <w:r>
              <w:rPr>
                <w:rFonts w:ascii="Arial" w:hAnsi="Arial" w:cs="Arial"/>
                <w:sz w:val="18"/>
                <w:szCs w:val="18"/>
              </w:rPr>
              <w:t>When selecting staff sample &gt;2 years, attempt to sample current staff.  When there are not enough current staff with &gt;2 years employment, use former staff.  Document the reason for any substitutions.</w:t>
            </w:r>
          </w:p>
          <w:p w14:paraId="2F9E7D8F" w14:textId="77777777" w:rsidR="00A97AE3" w:rsidRDefault="00A97AE3" w:rsidP="00A97AE3">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If there has been a change in administrator since the last inspection, review the administrator’s records to verify they meet the appropriate qualification and training requirements. </w:t>
            </w:r>
          </w:p>
          <w:p w14:paraId="347D9718" w14:textId="2781A2F0" w:rsidR="00A97AE3" w:rsidRDefault="00A97AE3" w:rsidP="00A97AE3">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Fingerprint Check Date box:  This box must have data in it.  Common data for this box includes a date, the N/A box being checked, the pending box being checked, a line drawn through the box, or words that clearly describe the result of the fingerprint check review (such as “not found” if the facility will be cited for lack of fingerprint check documentation). </w:t>
            </w:r>
          </w:p>
          <w:p w14:paraId="752A6624" w14:textId="75DF28F3" w:rsidR="00A97AE3" w:rsidRDefault="00A97AE3" w:rsidP="00A97AE3">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CE hours:  When reviewing CE credits, record the number of hours the person received in the time period between their last two birthdays.  For example, a review conducted on December 1, 2024, of a person born on January 1 would need to have all hours between January 1, 2023, and January 1, 2024, reviewed.  Registered nurses and licensed practical nurses are exempt from this requirement, unless voluntarily certified as a home care aide.  The field staff may use the number of credits found at the last inspection only if less than a year has passed since the last inspection, the staff member was reviewed during that inspection, and the staff member has not had a birthday since the last inspection. </w:t>
            </w:r>
          </w:p>
          <w:p w14:paraId="10373019" w14:textId="52CA791C" w:rsidR="00A97AE3" w:rsidRDefault="00A97AE3" w:rsidP="00A97AE3">
            <w:pPr>
              <w:pStyle w:val="Default"/>
              <w:spacing w:before="60" w:after="60"/>
              <w:rPr>
                <w:rFonts w:ascii="Arial" w:hAnsi="Arial" w:cs="Arial"/>
                <w:sz w:val="18"/>
                <w:szCs w:val="18"/>
              </w:rPr>
            </w:pPr>
            <w:r>
              <w:rPr>
                <w:rFonts w:ascii="Arial" w:hAnsi="Arial" w:cs="Arial"/>
                <w:sz w:val="18"/>
                <w:szCs w:val="18"/>
              </w:rPr>
              <w:t xml:space="preserve">Only DSHS-approved courses may be used to meet the CE requirements.  Field staff must verify that CE courses were DSHS-approved.  Verification may be done by logging into the Instructor and Curriculum Tracking System (ICTS).  If the field staff does not have access to ICTS at the inspection site, they may contact their FM with the course number and the FM will verify the courses for them.  If the FM is unable to verify the data prior to the end of the inspection or if there are concerns about the certificate, the field staff may also make a copy of the certificate and verify the courses when they return to the field office. </w:t>
            </w:r>
          </w:p>
          <w:p w14:paraId="303CE781" w14:textId="3AF7B016" w:rsidR="00A97AE3" w:rsidRDefault="00A97AE3" w:rsidP="00A97AE3">
            <w:pPr>
              <w:pStyle w:val="Default"/>
              <w:tabs>
                <w:tab w:val="left" w:pos="616"/>
              </w:tabs>
              <w:spacing w:before="60" w:after="60"/>
              <w:ind w:left="616" w:hanging="630"/>
              <w:rPr>
                <w:rFonts w:ascii="Arial" w:hAnsi="Arial" w:cs="Arial"/>
                <w:sz w:val="18"/>
                <w:szCs w:val="18"/>
              </w:rPr>
            </w:pPr>
            <w:r>
              <w:rPr>
                <w:rFonts w:ascii="Cambria Math" w:hAnsi="Cambria Math" w:cs="Cambria Math"/>
                <w:sz w:val="18"/>
                <w:szCs w:val="18"/>
              </w:rPr>
              <w:t>∗</w:t>
            </w:r>
            <w:r>
              <w:rPr>
                <w:rFonts w:ascii="Arial" w:hAnsi="Arial" w:cs="Arial"/>
                <w:sz w:val="18"/>
                <w:szCs w:val="18"/>
              </w:rPr>
              <w:t xml:space="preserve"> Note:</w:t>
            </w:r>
            <w:r>
              <w:rPr>
                <w:rFonts w:ascii="Arial" w:hAnsi="Arial" w:cs="Arial"/>
                <w:sz w:val="18"/>
                <w:szCs w:val="18"/>
              </w:rPr>
              <w:tab/>
              <w:t xml:space="preserve">For </w:t>
            </w:r>
            <w:r>
              <w:rPr>
                <w:rFonts w:ascii="Arial" w:hAnsi="Arial" w:cs="Arial"/>
                <w:b/>
                <w:bCs/>
                <w:sz w:val="18"/>
                <w:szCs w:val="18"/>
              </w:rPr>
              <w:t>EARC – SDC Contract</w:t>
            </w:r>
            <w:r>
              <w:rPr>
                <w:rFonts w:ascii="Arial" w:hAnsi="Arial" w:cs="Arial"/>
                <w:sz w:val="18"/>
                <w:szCs w:val="18"/>
              </w:rPr>
              <w:t xml:space="preserve">, review staff records for documentation of at least six (6) hours of continuing education per year related to dementia (may be part of the total twelve hours required).  WAC 388-110-220(3)(d) </w:t>
            </w:r>
          </w:p>
          <w:p w14:paraId="6ABE4EEF" w14:textId="1B094844" w:rsidR="00A97AE3" w:rsidRDefault="00A97AE3" w:rsidP="00A97AE3">
            <w:pPr>
              <w:pStyle w:val="Default"/>
              <w:tabs>
                <w:tab w:val="left" w:pos="248"/>
              </w:tabs>
              <w:spacing w:before="60" w:after="60"/>
              <w:ind w:left="248" w:hanging="248"/>
              <w:rPr>
                <w:rFonts w:ascii="Arial" w:hAnsi="Arial" w:cs="Arial"/>
                <w:sz w:val="18"/>
                <w:szCs w:val="18"/>
              </w:rPr>
            </w:pPr>
            <w:r>
              <w:rPr>
                <w:sz w:val="18"/>
                <w:szCs w:val="18"/>
              </w:rPr>
              <w:t xml:space="preserve"> </w:t>
            </w:r>
            <w:r>
              <w:rPr>
                <w:rFonts w:ascii="Arial" w:hAnsi="Arial" w:cs="Arial"/>
                <w:sz w:val="18"/>
                <w:szCs w:val="18"/>
              </w:rPr>
              <w:t xml:space="preserve">Review pet records if applicable.  If the facility has three or fewer pets, review all pet records.  If the facility has more than three pets, identify a random sample of three pets. Expand the sample if issues are identified.  The sample may include pets of nonresidents. </w:t>
            </w:r>
          </w:p>
          <w:p w14:paraId="380854CC" w14:textId="77777777" w:rsidR="00A97AE3" w:rsidRDefault="00A97AE3" w:rsidP="00A97AE3">
            <w:pPr>
              <w:pStyle w:val="Default"/>
              <w:spacing w:before="120" w:after="60"/>
              <w:rPr>
                <w:rFonts w:ascii="Arial" w:hAnsi="Arial" w:cs="Arial"/>
                <w:sz w:val="18"/>
                <w:szCs w:val="18"/>
              </w:rPr>
            </w:pPr>
            <w:r>
              <w:rPr>
                <w:rFonts w:ascii="Arial" w:hAnsi="Arial" w:cs="Arial"/>
                <w:sz w:val="18"/>
                <w:szCs w:val="18"/>
              </w:rPr>
              <w:t xml:space="preserve">Verify: </w:t>
            </w:r>
          </w:p>
          <w:p w14:paraId="32A9F738" w14:textId="77777777" w:rsidR="00A97AE3" w:rsidRDefault="00A97AE3" w:rsidP="00A97AE3">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Pets have regular examinations and immunizations are not expired. </w:t>
            </w:r>
          </w:p>
          <w:p w14:paraId="3D7DE268" w14:textId="77777777" w:rsidR="00A97AE3" w:rsidRDefault="00A97AE3" w:rsidP="00A97AE3">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Pets are certified by a veterinarian to be free of human transmittable diseases. </w:t>
            </w:r>
          </w:p>
          <w:p w14:paraId="21637910" w14:textId="77777777" w:rsidR="00A97AE3" w:rsidRDefault="00A97AE3" w:rsidP="00A97AE3">
            <w:pPr>
              <w:pStyle w:val="Default"/>
              <w:spacing w:line="276" w:lineRule="auto"/>
              <w:rPr>
                <w:rFonts w:ascii="Arial" w:hAnsi="Arial" w:cs="Arial"/>
                <w:sz w:val="18"/>
                <w:szCs w:val="18"/>
              </w:rPr>
            </w:pPr>
            <w:r>
              <w:rPr>
                <w:sz w:val="18"/>
                <w:szCs w:val="18"/>
              </w:rPr>
              <w:t xml:space="preserve"> </w:t>
            </w:r>
            <w:r>
              <w:rPr>
                <w:rFonts w:ascii="Arial" w:hAnsi="Arial" w:cs="Arial"/>
                <w:sz w:val="18"/>
                <w:szCs w:val="18"/>
              </w:rPr>
              <w:t xml:space="preserve">Facility </w:t>
            </w:r>
            <w:proofErr w:type="gramStart"/>
            <w:r>
              <w:rPr>
                <w:rFonts w:ascii="Arial" w:hAnsi="Arial" w:cs="Arial"/>
                <w:sz w:val="18"/>
                <w:szCs w:val="18"/>
              </w:rPr>
              <w:t>is in compliance with</w:t>
            </w:r>
            <w:proofErr w:type="gramEnd"/>
            <w:r>
              <w:rPr>
                <w:rFonts w:ascii="Arial" w:hAnsi="Arial" w:cs="Arial"/>
                <w:sz w:val="18"/>
                <w:szCs w:val="18"/>
              </w:rPr>
              <w:t xml:space="preserve"> their internal pet policies. </w:t>
            </w:r>
          </w:p>
          <w:p w14:paraId="1F6D93E1" w14:textId="41480304" w:rsidR="00A97AE3" w:rsidRDefault="00A97AE3" w:rsidP="00A97AE3">
            <w:pPr>
              <w:pStyle w:val="Default"/>
              <w:spacing w:before="60" w:after="60"/>
              <w:rPr>
                <w:rFonts w:ascii="Arial" w:hAnsi="Arial" w:cs="Arial"/>
                <w:sz w:val="18"/>
                <w:szCs w:val="18"/>
              </w:rPr>
            </w:pPr>
            <w:r>
              <w:rPr>
                <w:sz w:val="18"/>
                <w:szCs w:val="18"/>
              </w:rPr>
              <w:t xml:space="preserve"> </w:t>
            </w:r>
            <w:r>
              <w:rPr>
                <w:rFonts w:ascii="Arial" w:hAnsi="Arial" w:cs="Arial"/>
                <w:sz w:val="18"/>
                <w:szCs w:val="18"/>
              </w:rPr>
              <w:t xml:space="preserve">At minimum, review the following facility records.  Expand the facility record review as needed based on areas of concern. </w:t>
            </w:r>
          </w:p>
          <w:p w14:paraId="49CEE6E5"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Emergency disaster plan (WAC 388-78A-2700) </w:t>
            </w:r>
          </w:p>
          <w:p w14:paraId="217CC459"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Insurance verification </w:t>
            </w:r>
          </w:p>
          <w:p w14:paraId="4A85460D"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Abuse and neglect policy </w:t>
            </w:r>
          </w:p>
          <w:p w14:paraId="75DD31A4"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Nurse delegation documentation </w:t>
            </w:r>
          </w:p>
          <w:p w14:paraId="41C66760"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Disclosure of services </w:t>
            </w:r>
          </w:p>
          <w:p w14:paraId="73789F05" w14:textId="77777777" w:rsidR="00A97AE3" w:rsidRDefault="00A97AE3" w:rsidP="00A97AE3">
            <w:pPr>
              <w:pStyle w:val="Default"/>
              <w:spacing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Menus </w:t>
            </w:r>
          </w:p>
          <w:p w14:paraId="011B0521" w14:textId="14B6D5D5" w:rsidR="00A97AE3" w:rsidRPr="00CC77BE" w:rsidRDefault="00A97AE3" w:rsidP="00A97AE3">
            <w:pPr>
              <w:pStyle w:val="Default"/>
              <w:spacing w:after="60" w:line="276" w:lineRule="auto"/>
              <w:ind w:left="706" w:hanging="450"/>
              <w:rPr>
                <w:rFonts w:ascii="Arial" w:hAnsi="Arial" w:cs="Arial"/>
                <w:sz w:val="18"/>
                <w:szCs w:val="18"/>
              </w:rPr>
            </w:pPr>
            <w:r>
              <w:rPr>
                <w:sz w:val="18"/>
                <w:szCs w:val="18"/>
              </w:rPr>
              <w:t xml:space="preserve"> </w:t>
            </w:r>
            <w:r>
              <w:rPr>
                <w:rFonts w:ascii="Arial" w:hAnsi="Arial" w:cs="Arial"/>
                <w:sz w:val="18"/>
                <w:szCs w:val="18"/>
              </w:rPr>
              <w:t xml:space="preserve">Activity calendar </w:t>
            </w:r>
          </w:p>
        </w:tc>
      </w:tr>
      <w:bookmarkEnd w:id="3"/>
    </w:tbl>
    <w:p w14:paraId="02C5AAA4" w14:textId="77777777" w:rsidR="00402045" w:rsidRPr="00940D6A" w:rsidRDefault="00402045" w:rsidP="001C2CEB">
      <w:pPr>
        <w:rPr>
          <w:rFonts w:ascii="Arial" w:hAnsi="Arial" w:cs="Arial"/>
          <w:sz w:val="2"/>
          <w:szCs w:val="2"/>
        </w:rPr>
      </w:pPr>
    </w:p>
    <w:sectPr w:rsidR="00402045" w:rsidRPr="00940D6A" w:rsidSect="00B17F1E">
      <w:footerReference w:type="default" r:id="rId11"/>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092F6" w14:textId="77777777" w:rsidR="00B17F1E" w:rsidRDefault="00B17F1E" w:rsidP="00AA40FD">
      <w:r>
        <w:separator/>
      </w:r>
    </w:p>
  </w:endnote>
  <w:endnote w:type="continuationSeparator" w:id="0">
    <w:p w14:paraId="55350B61" w14:textId="77777777" w:rsidR="00B17F1E" w:rsidRDefault="00B17F1E" w:rsidP="00AA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471124"/>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7D6DFDA5" w14:textId="181A096A" w:rsidR="00AA40FD" w:rsidRPr="00AA40FD" w:rsidRDefault="00AA40FD" w:rsidP="00AA40FD">
            <w:pPr>
              <w:pStyle w:val="Footer"/>
              <w:tabs>
                <w:tab w:val="clear" w:pos="4680"/>
                <w:tab w:val="clear" w:pos="9360"/>
                <w:tab w:val="right" w:pos="14670"/>
              </w:tabs>
              <w:rPr>
                <w:rFonts w:ascii="Arial" w:hAnsi="Arial" w:cs="Arial"/>
                <w:sz w:val="18"/>
                <w:szCs w:val="18"/>
              </w:rPr>
            </w:pPr>
            <w:r>
              <w:rPr>
                <w:rFonts w:ascii="Arial" w:hAnsi="Arial" w:cs="Arial"/>
                <w:b/>
                <w:bCs/>
                <w:sz w:val="16"/>
                <w:szCs w:val="16"/>
              </w:rPr>
              <w:t>ASSISTED LIVING FACILITY STAFF SAMPLE / RECORD REVIEW</w:t>
            </w:r>
            <w:r>
              <w:rPr>
                <w:rFonts w:ascii="Arial" w:hAnsi="Arial" w:cs="Arial"/>
                <w:b/>
                <w:bCs/>
                <w:sz w:val="16"/>
                <w:szCs w:val="16"/>
              </w:rPr>
              <w:tab/>
            </w:r>
            <w:r w:rsidRPr="00AA40FD">
              <w:rPr>
                <w:rFonts w:ascii="Arial" w:hAnsi="Arial" w:cs="Arial"/>
                <w:sz w:val="18"/>
                <w:szCs w:val="18"/>
              </w:rPr>
              <w:t xml:space="preserve">Page </w:t>
            </w:r>
            <w:r w:rsidRPr="00AA40FD">
              <w:rPr>
                <w:rFonts w:ascii="Arial" w:hAnsi="Arial" w:cs="Arial"/>
                <w:sz w:val="18"/>
                <w:szCs w:val="18"/>
              </w:rPr>
              <w:fldChar w:fldCharType="begin"/>
            </w:r>
            <w:r w:rsidRPr="00AA40FD">
              <w:rPr>
                <w:rFonts w:ascii="Arial" w:hAnsi="Arial" w:cs="Arial"/>
                <w:sz w:val="18"/>
                <w:szCs w:val="18"/>
              </w:rPr>
              <w:instrText xml:space="preserve"> PAGE </w:instrText>
            </w:r>
            <w:r w:rsidRPr="00AA40FD">
              <w:rPr>
                <w:rFonts w:ascii="Arial" w:hAnsi="Arial" w:cs="Arial"/>
                <w:sz w:val="18"/>
                <w:szCs w:val="18"/>
              </w:rPr>
              <w:fldChar w:fldCharType="separate"/>
            </w:r>
            <w:r w:rsidRPr="00AA40FD">
              <w:rPr>
                <w:rFonts w:ascii="Arial" w:hAnsi="Arial" w:cs="Arial"/>
                <w:noProof/>
                <w:sz w:val="18"/>
                <w:szCs w:val="18"/>
              </w:rPr>
              <w:t>2</w:t>
            </w:r>
            <w:r w:rsidRPr="00AA40FD">
              <w:rPr>
                <w:rFonts w:ascii="Arial" w:hAnsi="Arial" w:cs="Arial"/>
                <w:sz w:val="18"/>
                <w:szCs w:val="18"/>
              </w:rPr>
              <w:fldChar w:fldCharType="end"/>
            </w:r>
            <w:r w:rsidRPr="00AA40FD">
              <w:rPr>
                <w:rFonts w:ascii="Arial" w:hAnsi="Arial" w:cs="Arial"/>
                <w:sz w:val="18"/>
                <w:szCs w:val="18"/>
              </w:rPr>
              <w:t xml:space="preserve"> of </w:t>
            </w:r>
            <w:r w:rsidRPr="00AA40FD">
              <w:rPr>
                <w:rFonts w:ascii="Arial" w:hAnsi="Arial" w:cs="Arial"/>
                <w:sz w:val="18"/>
                <w:szCs w:val="18"/>
              </w:rPr>
              <w:fldChar w:fldCharType="begin"/>
            </w:r>
            <w:r w:rsidRPr="00AA40FD">
              <w:rPr>
                <w:rFonts w:ascii="Arial" w:hAnsi="Arial" w:cs="Arial"/>
                <w:sz w:val="18"/>
                <w:szCs w:val="18"/>
              </w:rPr>
              <w:instrText xml:space="preserve"> NUMPAGES  </w:instrText>
            </w:r>
            <w:r w:rsidRPr="00AA40FD">
              <w:rPr>
                <w:rFonts w:ascii="Arial" w:hAnsi="Arial" w:cs="Arial"/>
                <w:sz w:val="18"/>
                <w:szCs w:val="18"/>
              </w:rPr>
              <w:fldChar w:fldCharType="separate"/>
            </w:r>
            <w:r w:rsidRPr="00AA40FD">
              <w:rPr>
                <w:rFonts w:ascii="Arial" w:hAnsi="Arial" w:cs="Arial"/>
                <w:noProof/>
                <w:sz w:val="18"/>
                <w:szCs w:val="18"/>
              </w:rPr>
              <w:t>2</w:t>
            </w:r>
            <w:r w:rsidRPr="00AA40FD">
              <w:rPr>
                <w:rFonts w:ascii="Arial" w:hAnsi="Arial" w:cs="Arial"/>
                <w:sz w:val="18"/>
                <w:szCs w:val="18"/>
              </w:rPr>
              <w:fldChar w:fldCharType="end"/>
            </w:r>
          </w:p>
        </w:sdtContent>
      </w:sdt>
    </w:sdtContent>
  </w:sdt>
  <w:p w14:paraId="459D721E" w14:textId="2562764D" w:rsidR="00AA40FD" w:rsidRPr="00AA40FD" w:rsidRDefault="00AA40FD">
    <w:pPr>
      <w:pStyle w:val="Footer"/>
      <w:rPr>
        <w:rFonts w:ascii="Arial" w:hAnsi="Arial" w:cs="Arial"/>
        <w:b/>
        <w:bCs/>
        <w:sz w:val="16"/>
        <w:szCs w:val="16"/>
      </w:rPr>
    </w:pPr>
    <w:r>
      <w:rPr>
        <w:rFonts w:ascii="Arial" w:hAnsi="Arial" w:cs="Arial"/>
        <w:b/>
        <w:bCs/>
        <w:sz w:val="16"/>
        <w:szCs w:val="16"/>
      </w:rPr>
      <w:t>DSHS 10-369 (REV. 0</w:t>
    </w:r>
    <w:r w:rsidR="00EB0CF2">
      <w:rPr>
        <w:rFonts w:ascii="Arial" w:hAnsi="Arial" w:cs="Arial"/>
        <w:b/>
        <w:bCs/>
        <w:sz w:val="16"/>
        <w:szCs w:val="16"/>
      </w:rPr>
      <w:t>4</w:t>
    </w:r>
    <w:r>
      <w:rPr>
        <w:rFonts w:ascii="Arial" w:hAnsi="Arial" w:cs="Arial"/>
        <w:b/>
        <w:bCs/>
        <w:sz w:val="16"/>
        <w:szCs w:val="16"/>
      </w:rPr>
      <w:t>/202</w:t>
    </w:r>
    <w:r w:rsidR="00EB0CF2">
      <w:rPr>
        <w:rFonts w:ascii="Arial" w:hAnsi="Arial" w:cs="Arial"/>
        <w:b/>
        <w:b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456C9" w14:textId="77777777" w:rsidR="00B17F1E" w:rsidRDefault="00B17F1E" w:rsidP="00AA40FD">
      <w:r>
        <w:separator/>
      </w:r>
    </w:p>
  </w:footnote>
  <w:footnote w:type="continuationSeparator" w:id="0">
    <w:p w14:paraId="3C509657" w14:textId="77777777" w:rsidR="00B17F1E" w:rsidRDefault="00B17F1E" w:rsidP="00AA4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1BA1"/>
    <w:multiLevelType w:val="hybridMultilevel"/>
    <w:tmpl w:val="16FAE62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10C5"/>
    <w:multiLevelType w:val="hybridMultilevel"/>
    <w:tmpl w:val="2E8868B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3F5D2024"/>
    <w:multiLevelType w:val="hybridMultilevel"/>
    <w:tmpl w:val="1B18AAFE"/>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940522">
    <w:abstractNumId w:val="2"/>
  </w:num>
  <w:num w:numId="2" w16cid:durableId="1007640178">
    <w:abstractNumId w:val="0"/>
  </w:num>
  <w:num w:numId="3" w16cid:durableId="67620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ocumentProtection w:edit="forms" w:enforcement="1" w:cryptProviderType="rsaAES" w:cryptAlgorithmClass="hash" w:cryptAlgorithmType="typeAny" w:cryptAlgorithmSid="14" w:cryptSpinCount="100000" w:hash="SVTWRV45meazUrGPQOB1Xu2kC0wI2UN+H3FKtERXg1ZG6+CN2X4zfWpXHA7Pqkxwr7iKHXjxd/iNkdlbu9Csmw==" w:salt="ZoCp4Y5AXjnHkZJe5hK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304E4"/>
    <w:rsid w:val="00045A97"/>
    <w:rsid w:val="00055AC4"/>
    <w:rsid w:val="00094540"/>
    <w:rsid w:val="000A615D"/>
    <w:rsid w:val="000B0416"/>
    <w:rsid w:val="000F200D"/>
    <w:rsid w:val="00103611"/>
    <w:rsid w:val="001B485B"/>
    <w:rsid w:val="001C2CEB"/>
    <w:rsid w:val="001F2EEA"/>
    <w:rsid w:val="002549CC"/>
    <w:rsid w:val="00266C8D"/>
    <w:rsid w:val="002E3B2F"/>
    <w:rsid w:val="002F73F0"/>
    <w:rsid w:val="0033320A"/>
    <w:rsid w:val="003A0FB2"/>
    <w:rsid w:val="003C7B33"/>
    <w:rsid w:val="003E1E72"/>
    <w:rsid w:val="00402045"/>
    <w:rsid w:val="00482F87"/>
    <w:rsid w:val="005111AB"/>
    <w:rsid w:val="00564578"/>
    <w:rsid w:val="0057707B"/>
    <w:rsid w:val="0058067A"/>
    <w:rsid w:val="005A7AA1"/>
    <w:rsid w:val="00625CC4"/>
    <w:rsid w:val="00635568"/>
    <w:rsid w:val="00660618"/>
    <w:rsid w:val="006907E8"/>
    <w:rsid w:val="006C753D"/>
    <w:rsid w:val="00726FAB"/>
    <w:rsid w:val="0073358B"/>
    <w:rsid w:val="00752B0E"/>
    <w:rsid w:val="007E3818"/>
    <w:rsid w:val="007F3DC0"/>
    <w:rsid w:val="00940D6A"/>
    <w:rsid w:val="00A73F89"/>
    <w:rsid w:val="00A97AE3"/>
    <w:rsid w:val="00AA40FD"/>
    <w:rsid w:val="00AD6AB0"/>
    <w:rsid w:val="00B17F1E"/>
    <w:rsid w:val="00B53B48"/>
    <w:rsid w:val="00BC1CC3"/>
    <w:rsid w:val="00CA064C"/>
    <w:rsid w:val="00CC77BE"/>
    <w:rsid w:val="00CD0A5A"/>
    <w:rsid w:val="00D17560"/>
    <w:rsid w:val="00D94B6E"/>
    <w:rsid w:val="00DB554E"/>
    <w:rsid w:val="00E472F2"/>
    <w:rsid w:val="00E84155"/>
    <w:rsid w:val="00EB0CF2"/>
    <w:rsid w:val="00EF7BEC"/>
    <w:rsid w:val="00F7486B"/>
    <w:rsid w:val="00FA6A4B"/>
    <w:rsid w:val="00FB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70E1"/>
  <w15:chartTrackingRefBased/>
  <w15:docId w15:val="{54CFD256-A227-4FF0-B562-26DF355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F2"/>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E472F2"/>
    <w:pPr>
      <w:keepNext/>
      <w:spacing w:before="40"/>
      <w:jc w:val="righ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472F2"/>
    <w:rPr>
      <w:rFonts w:ascii="Arial" w:eastAsia="Times New Roman" w:hAnsi="Arial" w:cs="Arial"/>
      <w:b/>
      <w:bCs/>
      <w:kern w:val="0"/>
      <w:szCs w:val="24"/>
      <w14:ligatures w14:val="none"/>
    </w:rPr>
  </w:style>
  <w:style w:type="paragraph" w:styleId="ListParagraph">
    <w:name w:val="List Paragraph"/>
    <w:basedOn w:val="Normal"/>
    <w:uiPriority w:val="34"/>
    <w:qFormat/>
    <w:rsid w:val="00266C8D"/>
    <w:pPr>
      <w:ind w:left="720"/>
      <w:contextualSpacing/>
    </w:pPr>
  </w:style>
  <w:style w:type="paragraph" w:styleId="Header">
    <w:name w:val="header"/>
    <w:basedOn w:val="Normal"/>
    <w:link w:val="HeaderChar"/>
    <w:uiPriority w:val="99"/>
    <w:unhideWhenUsed/>
    <w:rsid w:val="00AA40FD"/>
    <w:pPr>
      <w:tabs>
        <w:tab w:val="center" w:pos="4680"/>
        <w:tab w:val="right" w:pos="9360"/>
      </w:tabs>
    </w:pPr>
  </w:style>
  <w:style w:type="character" w:customStyle="1" w:styleId="HeaderChar">
    <w:name w:val="Header Char"/>
    <w:basedOn w:val="DefaultParagraphFont"/>
    <w:link w:val="Header"/>
    <w:uiPriority w:val="99"/>
    <w:rsid w:val="00AA40F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A40FD"/>
    <w:pPr>
      <w:tabs>
        <w:tab w:val="center" w:pos="4680"/>
        <w:tab w:val="right" w:pos="9360"/>
      </w:tabs>
    </w:pPr>
  </w:style>
  <w:style w:type="character" w:customStyle="1" w:styleId="FooterChar">
    <w:name w:val="Footer Char"/>
    <w:basedOn w:val="DefaultParagraphFont"/>
    <w:link w:val="Footer"/>
    <w:uiPriority w:val="99"/>
    <w:rsid w:val="00AA40FD"/>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635568"/>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7E3818"/>
    <w:rPr>
      <w:sz w:val="16"/>
      <w:szCs w:val="16"/>
    </w:rPr>
  </w:style>
  <w:style w:type="paragraph" w:styleId="CommentText">
    <w:name w:val="annotation text"/>
    <w:basedOn w:val="Normal"/>
    <w:link w:val="CommentTextChar"/>
    <w:uiPriority w:val="99"/>
    <w:unhideWhenUsed/>
    <w:rsid w:val="007E3818"/>
    <w:rPr>
      <w:sz w:val="20"/>
      <w:szCs w:val="20"/>
    </w:rPr>
  </w:style>
  <w:style w:type="character" w:customStyle="1" w:styleId="CommentTextChar">
    <w:name w:val="Comment Text Char"/>
    <w:basedOn w:val="DefaultParagraphFont"/>
    <w:link w:val="CommentText"/>
    <w:uiPriority w:val="99"/>
    <w:rsid w:val="007E381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E3818"/>
    <w:rPr>
      <w:b/>
      <w:bCs/>
    </w:rPr>
  </w:style>
  <w:style w:type="character" w:customStyle="1" w:styleId="CommentSubjectChar">
    <w:name w:val="Comment Subject Char"/>
    <w:basedOn w:val="CommentTextChar"/>
    <w:link w:val="CommentSubject"/>
    <w:uiPriority w:val="99"/>
    <w:semiHidden/>
    <w:rsid w:val="007E3818"/>
    <w:rPr>
      <w:rFonts w:ascii="Times New Roman" w:eastAsia="Times New Roman" w:hAnsi="Times New Roman" w:cs="Times New Roman"/>
      <w:b/>
      <w:bCs/>
      <w:kern w:val="0"/>
      <w:sz w:val="20"/>
      <w:szCs w:val="20"/>
      <w14:ligatures w14:val="none"/>
    </w:rPr>
  </w:style>
  <w:style w:type="paragraph" w:customStyle="1" w:styleId="Default">
    <w:name w:val="Default"/>
    <w:rsid w:val="001F2EEA"/>
    <w:pPr>
      <w:autoSpaceDE w:val="0"/>
      <w:autoSpaceDN w:val="0"/>
      <w:adjustRightInd w:val="0"/>
      <w:spacing w:after="0" w:line="240" w:lineRule="auto"/>
    </w:pPr>
    <w:rPr>
      <w:rFonts w:ascii="Wingdings"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526D0E1956549AC9CABF39383FC41" ma:contentTypeVersion="8" ma:contentTypeDescription="Create a new document." ma:contentTypeScope="" ma:versionID="6bda912d13c70b11d9897fb5a731786c">
  <xsd:schema xmlns:xsd="http://www.w3.org/2001/XMLSchema" xmlns:xs="http://www.w3.org/2001/XMLSchema" xmlns:p="http://schemas.microsoft.com/office/2006/metadata/properties" xmlns:ns1="http://schemas.microsoft.com/sharepoint/v3" xmlns:ns2="07525191-54ef-4a24-8194-1a31b31585b3" xmlns:ns3="df9402d8-35cf-42e2-9b51-1a133b332340" targetNamespace="http://schemas.microsoft.com/office/2006/metadata/properties" ma:root="true" ma:fieldsID="56804c4a767a377d9bacd4544a134f34" ns1:_="" ns2:_="" ns3:_="">
    <xsd:import namespace="http://schemas.microsoft.com/sharepoint/v3"/>
    <xsd:import namespace="07525191-54ef-4a24-8194-1a31b31585b3"/>
    <xsd:import namespace="df9402d8-35cf-42e2-9b51-1a133b332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25191-54ef-4a24-8194-1a31b3158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402d8-35cf-42e2-9b51-1a133b3323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BF952-9462-4CB6-9CE8-BF8B03164574}">
  <ds:schemaRefs>
    <ds:schemaRef ds:uri="http://schemas.microsoft.com/sharepoint/v3/contenttype/forms"/>
  </ds:schemaRefs>
</ds:datastoreItem>
</file>

<file path=customXml/itemProps2.xml><?xml version="1.0" encoding="utf-8"?>
<ds:datastoreItem xmlns:ds="http://schemas.openxmlformats.org/officeDocument/2006/customXml" ds:itemID="{CF868931-FCA2-4388-BD32-B7B39F95DDD3}">
  <ds:schemaRefs>
    <ds:schemaRef ds:uri="http://schemas.microsoft.com/office/2006/metadata/properties"/>
    <ds:schemaRef ds:uri="http://schemas.microsoft.com/office/2006/documentManagement/types"/>
    <ds:schemaRef ds:uri="07525191-54ef-4a24-8194-1a31b31585b3"/>
    <ds:schemaRef ds:uri="http://purl.org/dc/elements/1.1/"/>
    <ds:schemaRef ds:uri="http://schemas.microsoft.com/sharepoint/v3"/>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df9402d8-35cf-42e2-9b51-1a133b332340"/>
  </ds:schemaRefs>
</ds:datastoreItem>
</file>

<file path=customXml/itemProps3.xml><?xml version="1.0" encoding="utf-8"?>
<ds:datastoreItem xmlns:ds="http://schemas.openxmlformats.org/officeDocument/2006/customXml" ds:itemID="{D2C1A775-6B75-45BD-91C6-3185A2A60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525191-54ef-4a24-8194-1a31b31585b3"/>
    <ds:schemaRef ds:uri="df9402d8-35cf-42e2-9b51-1a133b332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Assisted Living Facility Staff Sample / Record Review</vt:lpstr>
    </vt:vector>
  </TitlesOfParts>
  <Company>DSHS TSD</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Staff Sample / Record Review</dc:title>
  <dc:subject/>
  <dc:creator>Brombacher, Millie (DSHS/OOS/OIG)</dc:creator>
  <cp:keywords/>
  <dc:description/>
  <cp:lastModifiedBy>Brombacher, Millie (DSHS/OOS/OIG)</cp:lastModifiedBy>
  <cp:revision>2</cp:revision>
  <dcterms:created xsi:type="dcterms:W3CDTF">2024-04-23T20:08:00Z</dcterms:created>
  <dcterms:modified xsi:type="dcterms:W3CDTF">2024-04-23T20:08:00Z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0x01010041E526D0E1956549AC9CABF39383FC41</vt:lpwstr>
  </property>
</Properties>
</file>