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5"/>
        <w:gridCol w:w="1253"/>
        <w:gridCol w:w="1179"/>
        <w:gridCol w:w="2493"/>
        <w:gridCol w:w="360"/>
        <w:gridCol w:w="540"/>
        <w:gridCol w:w="360"/>
        <w:gridCol w:w="360"/>
        <w:gridCol w:w="360"/>
        <w:gridCol w:w="360"/>
        <w:gridCol w:w="360"/>
        <w:gridCol w:w="360"/>
        <w:gridCol w:w="540"/>
        <w:gridCol w:w="365"/>
        <w:gridCol w:w="360"/>
        <w:gridCol w:w="445"/>
        <w:gridCol w:w="387"/>
        <w:gridCol w:w="360"/>
        <w:gridCol w:w="360"/>
        <w:gridCol w:w="360"/>
        <w:gridCol w:w="360"/>
        <w:gridCol w:w="360"/>
        <w:gridCol w:w="360"/>
        <w:gridCol w:w="360"/>
        <w:gridCol w:w="448"/>
        <w:gridCol w:w="540"/>
      </w:tblGrid>
      <w:tr w:rsidR="000E22DA" w14:paraId="3BD0B90C" w14:textId="77777777" w:rsidTr="009F140E">
        <w:trPr>
          <w:cantSplit/>
          <w:trHeight w:val="576"/>
        </w:trPr>
        <w:tc>
          <w:tcPr>
            <w:tcW w:w="235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3E1057C1" w14:textId="77777777" w:rsidR="000E22DA" w:rsidRDefault="00B52917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45BAFCF" wp14:editId="5C747F26">
                  <wp:extent cx="1087120" cy="626745"/>
                  <wp:effectExtent l="0" t="0" r="0" b="0"/>
                  <wp:docPr id="1" name="Picture 1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9" w:type="dxa"/>
            <w:gridSpan w:val="17"/>
            <w:vMerge w:val="restart"/>
            <w:tcBorders>
              <w:top w:val="nil"/>
              <w:left w:val="nil"/>
              <w:right w:val="nil"/>
            </w:tcBorders>
          </w:tcPr>
          <w:p w14:paraId="14035857" w14:textId="77777777" w:rsidR="000E22DA" w:rsidRPr="0064328C" w:rsidRDefault="000E22DA" w:rsidP="000E22D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4328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CONFIDENTIA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L INFORMATION – DO NOT DISCLOSE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br/>
            </w:r>
            <w:r w:rsidRPr="0064328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NOT FOR PUBLIC DISCLOSURE</w:t>
            </w:r>
          </w:p>
          <w:p w14:paraId="5F60B12F" w14:textId="77777777" w:rsidR="000E22DA" w:rsidRPr="0064328C" w:rsidRDefault="000E22DA" w:rsidP="000E22DA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B375F">
              <w:rPr>
                <w:rFonts w:ascii="Arial" w:hAnsi="Arial" w:cs="Arial"/>
                <w:b/>
                <w:bCs/>
                <w:sz w:val="28"/>
                <w:szCs w:val="28"/>
              </w:rPr>
              <w:t>Assisted Living Facility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Resident Characteristic Roster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and Sample Selection</w:t>
            </w:r>
          </w:p>
        </w:tc>
        <w:tc>
          <w:tcPr>
            <w:tcW w:w="27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A3F07" w14:textId="77777777" w:rsidR="000E22DA" w:rsidRPr="000E22DA" w:rsidRDefault="000E22DA" w:rsidP="000E22DA">
            <w:pPr>
              <w:pStyle w:val="Heading3"/>
              <w:rPr>
                <w:b w:val="0"/>
                <w:sz w:val="20"/>
                <w:szCs w:val="20"/>
              </w:rPr>
            </w:pPr>
            <w:r w:rsidRPr="000E22DA">
              <w:rPr>
                <w:b w:val="0"/>
                <w:sz w:val="20"/>
                <w:szCs w:val="20"/>
              </w:rPr>
              <w:t>A</w:t>
            </w:r>
            <w:r>
              <w:rPr>
                <w:b w:val="0"/>
                <w:sz w:val="20"/>
                <w:szCs w:val="20"/>
              </w:rPr>
              <w:t>ttachment</w:t>
            </w:r>
            <w:r w:rsidRPr="000E22DA">
              <w:rPr>
                <w:b w:val="0"/>
                <w:sz w:val="20"/>
                <w:szCs w:val="20"/>
              </w:rPr>
              <w:t xml:space="preserve"> D</w:t>
            </w:r>
          </w:p>
        </w:tc>
      </w:tr>
      <w:tr w:rsidR="000E22DA" w14:paraId="2D116321" w14:textId="77777777" w:rsidTr="009F140E">
        <w:trPr>
          <w:cantSplit/>
          <w:trHeight w:val="514"/>
        </w:trPr>
        <w:tc>
          <w:tcPr>
            <w:tcW w:w="235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5157E277" w14:textId="77777777" w:rsidR="000E22DA" w:rsidRDefault="000E22DA">
            <w:pPr>
              <w:rPr>
                <w:rFonts w:ascii="Arial" w:hAnsi="Arial" w:cs="Arial"/>
              </w:rPr>
            </w:pPr>
          </w:p>
        </w:tc>
        <w:tc>
          <w:tcPr>
            <w:tcW w:w="9549" w:type="dxa"/>
            <w:gridSpan w:val="1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397D8A8" w14:textId="77777777" w:rsidR="000E22DA" w:rsidRDefault="000E22D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6E4F" w14:textId="77777777" w:rsidR="000E22DA" w:rsidRDefault="000E22DA" w:rsidP="000E22DA">
            <w:pPr>
              <w:pStyle w:val="Heading3"/>
              <w:spacing w:before="20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TOTAL CENSUS</w:t>
            </w:r>
          </w:p>
          <w:p w14:paraId="5F17BF43" w14:textId="318917D7" w:rsidR="000E22DA" w:rsidRDefault="00BC1997"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19024F">
              <w:rPr>
                <w:b/>
                <w:bCs/>
                <w:noProof/>
              </w:rPr>
              <w:t> </w:t>
            </w:r>
            <w:r w:rsidR="0019024F">
              <w:rPr>
                <w:b/>
                <w:bCs/>
                <w:noProof/>
              </w:rPr>
              <w:t> </w:t>
            </w:r>
            <w:r w:rsidR="0019024F">
              <w:rPr>
                <w:b/>
                <w:bCs/>
                <w:noProof/>
              </w:rPr>
              <w:t> </w:t>
            </w:r>
            <w:r w:rsidR="0019024F">
              <w:rPr>
                <w:b/>
                <w:bCs/>
                <w:noProof/>
              </w:rPr>
              <w:t> </w:t>
            </w:r>
            <w:r w:rsidR="0019024F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0E22DA" w14:paraId="34292A7F" w14:textId="77777777" w:rsidTr="009F6972">
        <w:trPr>
          <w:cantSplit/>
          <w:trHeight w:val="504"/>
        </w:trPr>
        <w:tc>
          <w:tcPr>
            <w:tcW w:w="8730" w:type="dxa"/>
            <w:gridSpan w:val="11"/>
          </w:tcPr>
          <w:p w14:paraId="0F14B126" w14:textId="77777777" w:rsidR="000E22DA" w:rsidRDefault="000E22DA" w:rsidP="00D0243C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ASSISTED LIVING FACILITY NAME</w:t>
            </w:r>
          </w:p>
          <w:p w14:paraId="27DCAF36" w14:textId="6C97E9E6" w:rsidR="000E22DA" w:rsidRPr="005B375F" w:rsidRDefault="000E22DA" w:rsidP="00D0243C">
            <w:pPr>
              <w:rPr>
                <w:b/>
                <w:bCs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19024F">
              <w:rPr>
                <w:b/>
                <w:bCs/>
                <w:noProof/>
              </w:rPr>
              <w:t> </w:t>
            </w:r>
            <w:r w:rsidR="0019024F">
              <w:rPr>
                <w:b/>
                <w:bCs/>
                <w:noProof/>
              </w:rPr>
              <w:t> </w:t>
            </w:r>
            <w:r w:rsidR="0019024F">
              <w:rPr>
                <w:b/>
                <w:bCs/>
                <w:noProof/>
              </w:rPr>
              <w:t> </w:t>
            </w:r>
            <w:r w:rsidR="0019024F">
              <w:rPr>
                <w:b/>
                <w:bCs/>
                <w:noProof/>
              </w:rPr>
              <w:t> </w:t>
            </w:r>
            <w:r w:rsidR="0019024F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  <w:bookmarkEnd w:id="0"/>
          </w:p>
        </w:tc>
        <w:tc>
          <w:tcPr>
            <w:tcW w:w="3177" w:type="dxa"/>
            <w:gridSpan w:val="8"/>
          </w:tcPr>
          <w:p w14:paraId="583A6B21" w14:textId="77777777" w:rsidR="000E22DA" w:rsidRDefault="000E22DA" w:rsidP="00D0243C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LICENSE NUMBER</w:t>
            </w:r>
          </w:p>
          <w:p w14:paraId="542CB9E3" w14:textId="399870EE" w:rsidR="000E22DA" w:rsidRDefault="000E22DA" w:rsidP="00D0243C">
            <w:pPr>
              <w:rPr>
                <w:b/>
                <w:bCs/>
                <w:sz w:val="20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19024F">
              <w:rPr>
                <w:b/>
                <w:bCs/>
                <w:noProof/>
              </w:rPr>
              <w:t> </w:t>
            </w:r>
            <w:r w:rsidR="0019024F">
              <w:rPr>
                <w:b/>
                <w:bCs/>
                <w:noProof/>
              </w:rPr>
              <w:t> </w:t>
            </w:r>
            <w:r w:rsidR="0019024F">
              <w:rPr>
                <w:b/>
                <w:bCs/>
                <w:noProof/>
              </w:rPr>
              <w:t> </w:t>
            </w:r>
            <w:r w:rsidR="0019024F">
              <w:rPr>
                <w:b/>
                <w:bCs/>
                <w:noProof/>
              </w:rPr>
              <w:t> </w:t>
            </w:r>
            <w:r w:rsidR="0019024F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2788" w:type="dxa"/>
            <w:gridSpan w:val="7"/>
          </w:tcPr>
          <w:p w14:paraId="52E41EB1" w14:textId="77777777" w:rsidR="000E22DA" w:rsidRDefault="000E22DA" w:rsidP="00D0243C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INSPECTION DATE</w:t>
            </w:r>
          </w:p>
          <w:p w14:paraId="147A555A" w14:textId="01B641E7" w:rsidR="000E22DA" w:rsidRDefault="000E22DA" w:rsidP="00D0243C">
            <w:pPr>
              <w:rPr>
                <w:rFonts w:ascii="Arial" w:hAnsi="Arial" w:cs="Arial"/>
                <w:sz w:val="16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19024F">
              <w:rPr>
                <w:b/>
                <w:bCs/>
                <w:noProof/>
              </w:rPr>
              <w:t> </w:t>
            </w:r>
            <w:r w:rsidR="0019024F">
              <w:rPr>
                <w:b/>
                <w:bCs/>
                <w:noProof/>
              </w:rPr>
              <w:t> </w:t>
            </w:r>
            <w:r w:rsidR="0019024F">
              <w:rPr>
                <w:b/>
                <w:bCs/>
                <w:noProof/>
              </w:rPr>
              <w:t> </w:t>
            </w:r>
            <w:r w:rsidR="0019024F">
              <w:rPr>
                <w:b/>
                <w:bCs/>
                <w:noProof/>
              </w:rPr>
              <w:t> </w:t>
            </w:r>
            <w:r w:rsidR="0019024F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0E22DA" w14:paraId="57A06257" w14:textId="77777777" w:rsidTr="009F6972">
        <w:trPr>
          <w:cantSplit/>
          <w:trHeight w:val="504"/>
        </w:trPr>
        <w:tc>
          <w:tcPr>
            <w:tcW w:w="6030" w:type="dxa"/>
            <w:gridSpan w:val="4"/>
          </w:tcPr>
          <w:p w14:paraId="2A502AF2" w14:textId="77777777" w:rsidR="000E22DA" w:rsidRDefault="000E22DA" w:rsidP="00D0243C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LICENSOR NAME</w:t>
            </w:r>
          </w:p>
          <w:p w14:paraId="608C5377" w14:textId="66F823E6" w:rsidR="000E22DA" w:rsidRDefault="000E22DA" w:rsidP="00D0243C">
            <w:pPr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19024F">
              <w:rPr>
                <w:b/>
                <w:bCs/>
                <w:noProof/>
              </w:rPr>
              <w:t> </w:t>
            </w:r>
            <w:r w:rsidR="0019024F">
              <w:rPr>
                <w:b/>
                <w:bCs/>
                <w:noProof/>
              </w:rPr>
              <w:t> </w:t>
            </w:r>
            <w:r w:rsidR="0019024F">
              <w:rPr>
                <w:b/>
                <w:bCs/>
                <w:noProof/>
              </w:rPr>
              <w:t> </w:t>
            </w:r>
            <w:r w:rsidR="0019024F">
              <w:rPr>
                <w:b/>
                <w:bCs/>
                <w:noProof/>
              </w:rPr>
              <w:t> </w:t>
            </w:r>
            <w:r w:rsidR="0019024F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8665" w:type="dxa"/>
            <w:gridSpan w:val="22"/>
            <w:vAlign w:val="center"/>
          </w:tcPr>
          <w:p w14:paraId="026AD600" w14:textId="2526F556" w:rsidR="000E22DA" w:rsidRDefault="00D0243C" w:rsidP="00E552B4">
            <w:pPr>
              <w:tabs>
                <w:tab w:val="right" w:pos="789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Visit</w:t>
            </w:r>
            <w:r w:rsidR="000E22DA">
              <w:rPr>
                <w:rFonts w:ascii="Arial" w:hAnsi="Arial" w:cs="Arial"/>
                <w:sz w:val="20"/>
              </w:rPr>
              <w:t xml:space="preserve"> Type:  </w:t>
            </w:r>
            <w:r w:rsidR="000E22DA"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0E22DA">
              <w:rPr>
                <w:b/>
                <w:bCs/>
                <w:sz w:val="20"/>
              </w:rPr>
              <w:instrText xml:space="preserve"> FORMCHECKBOX </w:instrText>
            </w:r>
            <w:r w:rsidR="0019024F">
              <w:rPr>
                <w:b/>
                <w:bCs/>
                <w:sz w:val="20"/>
              </w:rPr>
            </w:r>
            <w:r w:rsidR="0019024F">
              <w:rPr>
                <w:b/>
                <w:bCs/>
                <w:sz w:val="20"/>
              </w:rPr>
              <w:fldChar w:fldCharType="separate"/>
            </w:r>
            <w:r w:rsidR="000E22DA">
              <w:rPr>
                <w:b/>
                <w:bCs/>
                <w:sz w:val="20"/>
              </w:rPr>
              <w:fldChar w:fldCharType="end"/>
            </w:r>
            <w:bookmarkEnd w:id="1"/>
            <w:r w:rsidR="000E22DA">
              <w:rPr>
                <w:rFonts w:ascii="Arial" w:hAnsi="Arial" w:cs="Arial"/>
                <w:sz w:val="20"/>
              </w:rPr>
              <w:t xml:space="preserve">  Initial   </w:t>
            </w:r>
            <w:r w:rsidR="000E22DA"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2DA">
              <w:rPr>
                <w:b/>
                <w:bCs/>
                <w:sz w:val="20"/>
              </w:rPr>
              <w:instrText xml:space="preserve"> FORMCHECKBOX </w:instrText>
            </w:r>
            <w:r w:rsidR="0019024F">
              <w:rPr>
                <w:b/>
                <w:bCs/>
                <w:sz w:val="20"/>
              </w:rPr>
            </w:r>
            <w:r w:rsidR="0019024F">
              <w:rPr>
                <w:b/>
                <w:bCs/>
                <w:sz w:val="20"/>
              </w:rPr>
              <w:fldChar w:fldCharType="separate"/>
            </w:r>
            <w:r w:rsidR="000E22DA">
              <w:rPr>
                <w:b/>
                <w:bCs/>
                <w:sz w:val="20"/>
              </w:rPr>
              <w:fldChar w:fldCharType="end"/>
            </w:r>
            <w:r w:rsidR="000E22DA">
              <w:rPr>
                <w:rFonts w:ascii="Arial" w:hAnsi="Arial" w:cs="Arial"/>
                <w:sz w:val="20"/>
              </w:rPr>
              <w:t xml:space="preserve">  Full   </w:t>
            </w:r>
            <w:r w:rsidR="000E22DA"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2DA">
              <w:rPr>
                <w:b/>
                <w:bCs/>
                <w:sz w:val="20"/>
              </w:rPr>
              <w:instrText xml:space="preserve"> FORMCHECKBOX </w:instrText>
            </w:r>
            <w:r w:rsidR="0019024F">
              <w:rPr>
                <w:b/>
                <w:bCs/>
                <w:sz w:val="20"/>
              </w:rPr>
            </w:r>
            <w:r w:rsidR="0019024F">
              <w:rPr>
                <w:b/>
                <w:bCs/>
                <w:sz w:val="20"/>
              </w:rPr>
              <w:fldChar w:fldCharType="separate"/>
            </w:r>
            <w:r w:rsidR="000E22DA">
              <w:rPr>
                <w:b/>
                <w:bCs/>
                <w:sz w:val="20"/>
              </w:rPr>
              <w:fldChar w:fldCharType="end"/>
            </w:r>
            <w:r w:rsidR="000E22DA">
              <w:rPr>
                <w:rFonts w:ascii="Arial" w:hAnsi="Arial" w:cs="Arial"/>
                <w:sz w:val="20"/>
              </w:rPr>
              <w:t xml:space="preserve">  Follow up   </w:t>
            </w:r>
            <w:r w:rsidR="000E22DA"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2DA">
              <w:rPr>
                <w:b/>
                <w:bCs/>
                <w:sz w:val="20"/>
              </w:rPr>
              <w:instrText xml:space="preserve"> FORMCHECKBOX </w:instrText>
            </w:r>
            <w:r w:rsidR="0019024F">
              <w:rPr>
                <w:b/>
                <w:bCs/>
                <w:sz w:val="20"/>
              </w:rPr>
            </w:r>
            <w:r w:rsidR="0019024F">
              <w:rPr>
                <w:b/>
                <w:bCs/>
                <w:sz w:val="20"/>
              </w:rPr>
              <w:fldChar w:fldCharType="separate"/>
            </w:r>
            <w:r w:rsidR="000E22DA">
              <w:rPr>
                <w:b/>
                <w:bCs/>
                <w:sz w:val="20"/>
              </w:rPr>
              <w:fldChar w:fldCharType="end"/>
            </w:r>
            <w:r w:rsidR="00E552B4">
              <w:rPr>
                <w:rFonts w:ascii="Arial" w:hAnsi="Arial" w:cs="Arial"/>
                <w:sz w:val="20"/>
              </w:rPr>
              <w:t xml:space="preserve">  Complaint: </w:t>
            </w:r>
            <w:r w:rsidR="000E22DA">
              <w:rPr>
                <w:rFonts w:ascii="Arial" w:hAnsi="Arial" w:cs="Arial"/>
                <w:sz w:val="20"/>
              </w:rPr>
              <w:t xml:space="preserve">Number </w:t>
            </w:r>
            <w:r w:rsidR="000E22DA" w:rsidRPr="00184584">
              <w:rPr>
                <w:b/>
                <w:b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22DA" w:rsidRPr="00184584">
              <w:rPr>
                <w:b/>
                <w:bCs/>
                <w:u w:val="single"/>
              </w:rPr>
              <w:instrText xml:space="preserve"> FORMTEXT </w:instrText>
            </w:r>
            <w:r w:rsidR="000E22DA" w:rsidRPr="00184584">
              <w:rPr>
                <w:b/>
                <w:bCs/>
                <w:u w:val="single"/>
              </w:rPr>
            </w:r>
            <w:r w:rsidR="000E22DA" w:rsidRPr="00184584">
              <w:rPr>
                <w:b/>
                <w:bCs/>
                <w:u w:val="single"/>
              </w:rPr>
              <w:fldChar w:fldCharType="separate"/>
            </w:r>
            <w:r w:rsidR="0019024F">
              <w:rPr>
                <w:b/>
                <w:bCs/>
                <w:noProof/>
                <w:u w:val="single"/>
              </w:rPr>
              <w:t> </w:t>
            </w:r>
            <w:r w:rsidR="0019024F">
              <w:rPr>
                <w:b/>
                <w:bCs/>
                <w:noProof/>
                <w:u w:val="single"/>
              </w:rPr>
              <w:t> </w:t>
            </w:r>
            <w:r w:rsidR="0019024F">
              <w:rPr>
                <w:b/>
                <w:bCs/>
                <w:noProof/>
                <w:u w:val="single"/>
              </w:rPr>
              <w:t> </w:t>
            </w:r>
            <w:r w:rsidR="0019024F">
              <w:rPr>
                <w:b/>
                <w:bCs/>
                <w:noProof/>
                <w:u w:val="single"/>
              </w:rPr>
              <w:t> </w:t>
            </w:r>
            <w:r w:rsidR="0019024F">
              <w:rPr>
                <w:b/>
                <w:bCs/>
                <w:noProof/>
                <w:u w:val="single"/>
              </w:rPr>
              <w:t> </w:t>
            </w:r>
            <w:r w:rsidR="000E22DA" w:rsidRPr="00184584">
              <w:rPr>
                <w:b/>
                <w:bCs/>
                <w:u w:val="single"/>
              </w:rPr>
              <w:fldChar w:fldCharType="end"/>
            </w:r>
            <w:r w:rsidR="000E22DA" w:rsidRPr="00184584">
              <w:rPr>
                <w:bCs/>
                <w:u w:val="single"/>
              </w:rPr>
              <w:tab/>
            </w:r>
          </w:p>
        </w:tc>
      </w:tr>
      <w:tr w:rsidR="00D14DA4" w14:paraId="1F0B40C1" w14:textId="77777777" w:rsidTr="009F140E">
        <w:trPr>
          <w:cantSplit/>
          <w:trHeight w:hRule="exact" w:val="86"/>
        </w:trPr>
        <w:tc>
          <w:tcPr>
            <w:tcW w:w="14695" w:type="dxa"/>
            <w:gridSpan w:val="26"/>
            <w:tcBorders>
              <w:bottom w:val="single" w:sz="4" w:space="0" w:color="auto"/>
            </w:tcBorders>
            <w:shd w:val="clear" w:color="auto" w:fill="C6D9F1"/>
          </w:tcPr>
          <w:p w14:paraId="3EE9811E" w14:textId="77777777" w:rsidR="00D14DA4" w:rsidRDefault="00D14DA4">
            <w:pPr>
              <w:rPr>
                <w:rFonts w:ascii="Arial" w:hAnsi="Arial" w:cs="Arial"/>
                <w:sz w:val="18"/>
              </w:rPr>
            </w:pPr>
          </w:p>
        </w:tc>
      </w:tr>
      <w:tr w:rsidR="009F6972" w14:paraId="3D26C2E1" w14:textId="77777777" w:rsidTr="009F6972">
        <w:trPr>
          <w:cantSplit/>
          <w:trHeight w:val="3644"/>
        </w:trPr>
        <w:tc>
          <w:tcPr>
            <w:tcW w:w="1105" w:type="dxa"/>
            <w:tcBorders>
              <w:top w:val="single" w:sz="4" w:space="0" w:color="auto"/>
            </w:tcBorders>
            <w:vAlign w:val="bottom"/>
          </w:tcPr>
          <w:p w14:paraId="0DBFF253" w14:textId="77777777" w:rsidR="005C28FB" w:rsidRPr="00D0243C" w:rsidRDefault="005C28FB" w:rsidP="005C28FB">
            <w:pPr>
              <w:pStyle w:val="Heading4"/>
              <w:rPr>
                <w:b w:val="0"/>
                <w:bCs w:val="0"/>
                <w:sz w:val="16"/>
                <w:szCs w:val="16"/>
              </w:rPr>
            </w:pPr>
            <w:r w:rsidRPr="00D0243C">
              <w:rPr>
                <w:b w:val="0"/>
                <w:bCs w:val="0"/>
                <w:sz w:val="16"/>
                <w:szCs w:val="16"/>
              </w:rPr>
              <w:t>RESIDENT ROOM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bottom"/>
          </w:tcPr>
          <w:p w14:paraId="17C01533" w14:textId="77777777" w:rsidR="005C28FB" w:rsidRPr="00D0243C" w:rsidRDefault="005C28FB" w:rsidP="005C28FB">
            <w:pPr>
              <w:pStyle w:val="Heading4"/>
              <w:rPr>
                <w:b w:val="0"/>
                <w:bCs w:val="0"/>
                <w:sz w:val="16"/>
                <w:szCs w:val="16"/>
              </w:rPr>
            </w:pPr>
            <w:r w:rsidRPr="00D0243C">
              <w:rPr>
                <w:b w:val="0"/>
                <w:bCs w:val="0"/>
                <w:sz w:val="16"/>
                <w:szCs w:val="16"/>
              </w:rPr>
              <w:t>ADMIT DATE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vAlign w:val="bottom"/>
          </w:tcPr>
          <w:p w14:paraId="3EF9FE19" w14:textId="77777777" w:rsidR="005C28FB" w:rsidRPr="00D0243C" w:rsidRDefault="005C28FB" w:rsidP="005C28FB">
            <w:pPr>
              <w:pStyle w:val="Heading4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RESIDENT ID NUMBER</w:t>
            </w:r>
          </w:p>
        </w:tc>
        <w:tc>
          <w:tcPr>
            <w:tcW w:w="2493" w:type="dxa"/>
            <w:tcBorders>
              <w:top w:val="single" w:sz="4" w:space="0" w:color="auto"/>
            </w:tcBorders>
            <w:vAlign w:val="bottom"/>
          </w:tcPr>
          <w:p w14:paraId="1795E43E" w14:textId="77777777" w:rsidR="005C28FB" w:rsidRPr="00D0243C" w:rsidRDefault="005C28FB" w:rsidP="00E552B4">
            <w:pPr>
              <w:pStyle w:val="Heading4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RESIDENT NAME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C61EC39" w14:textId="77777777" w:rsidR="005C28FB" w:rsidRDefault="005C28FB" w:rsidP="007376A0">
            <w:pPr>
              <w:pStyle w:val="Heading4"/>
              <w:ind w:left="113" w:right="113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Nursing Services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3B02E69" w14:textId="77777777" w:rsidR="005C28FB" w:rsidRDefault="005C28FB" w:rsidP="007376A0">
            <w:pPr>
              <w:pStyle w:val="Heading4"/>
              <w:ind w:left="113" w:right="113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Medication:  Ind. (I), Assist (A), Adm. (Ad), </w:t>
            </w:r>
            <w:r>
              <w:rPr>
                <w:b w:val="0"/>
                <w:bCs w:val="0"/>
                <w:sz w:val="16"/>
              </w:rPr>
              <w:br/>
              <w:t>Fam. (F)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8F1349C" w14:textId="77777777" w:rsidR="005C28FB" w:rsidRDefault="005C28FB" w:rsidP="007376A0">
            <w:pPr>
              <w:pStyle w:val="Heading4"/>
              <w:ind w:left="113" w:right="113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Mobility / Falls / Ambulation</w:t>
            </w:r>
            <w:r w:rsidR="00CE0DF8">
              <w:rPr>
                <w:b w:val="0"/>
                <w:bCs w:val="0"/>
                <w:sz w:val="16"/>
              </w:rPr>
              <w:t xml:space="preserve"> Devices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87BFC91" w14:textId="77777777" w:rsidR="005C28FB" w:rsidRDefault="005C28FB" w:rsidP="007376A0">
            <w:pPr>
              <w:pStyle w:val="Heading4"/>
              <w:ind w:left="113" w:right="113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Behavior / Psycho Social Issues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79533D9" w14:textId="77777777" w:rsidR="005C28FB" w:rsidRDefault="005C28FB" w:rsidP="007376A0">
            <w:pPr>
              <w:pStyle w:val="Heading4"/>
              <w:ind w:left="113" w:right="113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Dementia / Alzheimer’s / Cognitive impairment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1F2D856" w14:textId="77777777" w:rsidR="005C28FB" w:rsidRDefault="005C28FB" w:rsidP="007376A0">
            <w:pPr>
              <w:pStyle w:val="Heading4"/>
              <w:ind w:left="113" w:right="113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Exit Seeking / Wandering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C62202E" w14:textId="77777777" w:rsidR="005C28FB" w:rsidRDefault="005C28FB" w:rsidP="007376A0">
            <w:pPr>
              <w:pStyle w:val="Heading4"/>
              <w:ind w:left="113" w:right="113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Smoking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B793C61" w14:textId="77777777" w:rsidR="005C28FB" w:rsidRDefault="005C28FB" w:rsidP="00CE0DF8">
            <w:pPr>
              <w:pStyle w:val="Heading4"/>
              <w:ind w:left="113" w:right="113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DD / Mental Health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50E53DD" w14:textId="77777777" w:rsidR="005C28FB" w:rsidRDefault="005C28FB" w:rsidP="007376A0">
            <w:pPr>
              <w:pStyle w:val="Heading4"/>
              <w:ind w:left="113" w:right="113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Language / Communication Issue / Deafness / Hearing issues</w:t>
            </w: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1B44497" w14:textId="77777777" w:rsidR="005C28FB" w:rsidRDefault="005C28FB" w:rsidP="007376A0">
            <w:pPr>
              <w:pStyle w:val="Heading4"/>
              <w:ind w:left="113" w:right="113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Vision Deficit / Blindness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BB81FB6" w14:textId="77777777" w:rsidR="005C28FB" w:rsidRDefault="005C28FB" w:rsidP="007376A0">
            <w:pPr>
              <w:pStyle w:val="Heading4"/>
              <w:ind w:left="113" w:right="113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Diabetic:  Insulin/Non-Insulin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1A54E34" w14:textId="77777777" w:rsidR="005C28FB" w:rsidRDefault="005C28FB" w:rsidP="007376A0">
            <w:pPr>
              <w:pStyle w:val="Heading4"/>
              <w:ind w:left="113" w:right="113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Assist with ADL’s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DB5E67F" w14:textId="77777777" w:rsidR="005C28FB" w:rsidRDefault="005C28FB" w:rsidP="007376A0">
            <w:pPr>
              <w:pStyle w:val="Heading4"/>
              <w:ind w:left="113" w:right="113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Wounds / Skin Issue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6588C86" w14:textId="77777777" w:rsidR="005C28FB" w:rsidRDefault="005C28FB" w:rsidP="007376A0">
            <w:pPr>
              <w:pStyle w:val="Heading4"/>
              <w:ind w:left="113" w:right="113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Incontinent / Appliance (catheter) Dialysis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E13CA38" w14:textId="77777777" w:rsidR="005C28FB" w:rsidRDefault="005C28FB" w:rsidP="007376A0">
            <w:pPr>
              <w:pStyle w:val="Heading4"/>
              <w:ind w:left="113" w:right="113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Special Dietary Needs / Scheduled Snacks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841A281" w14:textId="77777777" w:rsidR="005C28FB" w:rsidRDefault="005C28FB" w:rsidP="007376A0">
            <w:pPr>
              <w:pStyle w:val="Heading4"/>
              <w:ind w:left="113" w:right="113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Weight Loss / Weight Gain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90418BD" w14:textId="77777777" w:rsidR="005C28FB" w:rsidRDefault="005C28FB" w:rsidP="007376A0">
            <w:pPr>
              <w:pStyle w:val="Heading4"/>
              <w:ind w:left="113" w:right="113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Medical Devices 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D35D763" w14:textId="77777777" w:rsidR="005C28FB" w:rsidRDefault="005C28FB" w:rsidP="007376A0">
            <w:pPr>
              <w:pStyle w:val="Heading4"/>
              <w:ind w:left="113" w:right="113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Pay Status:  Private = P  State = 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594CACE" w14:textId="77777777" w:rsidR="005C28FB" w:rsidRDefault="005C28FB" w:rsidP="007376A0">
            <w:pPr>
              <w:pStyle w:val="Heading4"/>
              <w:ind w:left="113" w:right="113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Recent Hospitalization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8351282" w14:textId="77777777" w:rsidR="005C28FB" w:rsidRDefault="005C28FB" w:rsidP="007376A0">
            <w:pPr>
              <w:pStyle w:val="Heading4"/>
              <w:ind w:left="113" w:right="113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Oxygen / Respiratory Therapy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713DE9F" w14:textId="77777777" w:rsidR="005C28FB" w:rsidRDefault="005C28FB" w:rsidP="007376A0">
            <w:pPr>
              <w:pStyle w:val="Heading4"/>
              <w:ind w:left="113" w:right="113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Home Health / Hospice / Private Caregiver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05021A0" w14:textId="77777777" w:rsidR="005C28FB" w:rsidRDefault="005C28FB" w:rsidP="007376A0">
            <w:pPr>
              <w:pStyle w:val="Heading4"/>
              <w:ind w:left="113" w:right="113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Other</w:t>
            </w:r>
          </w:p>
        </w:tc>
      </w:tr>
      <w:tr w:rsidR="009F6972" w14:paraId="156B82DF" w14:textId="77777777" w:rsidTr="009F6972">
        <w:trPr>
          <w:cantSplit/>
          <w:trHeight w:hRule="exact" w:val="346"/>
        </w:trPr>
        <w:tc>
          <w:tcPr>
            <w:tcW w:w="1105" w:type="dxa"/>
          </w:tcPr>
          <w:p w14:paraId="130EFDB8" w14:textId="5CB01414" w:rsidR="005F36C5" w:rsidRPr="00D0243C" w:rsidRDefault="005F36C5" w:rsidP="005C28FB">
            <w:pPr>
              <w:pStyle w:val="Heading4"/>
              <w:spacing w:before="40"/>
              <w:rPr>
                <w:rFonts w:ascii="Times New Roman" w:hAnsi="Times New Roman" w:cs="Times New Roman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"/>
          </w:p>
        </w:tc>
        <w:tc>
          <w:tcPr>
            <w:tcW w:w="1253" w:type="dxa"/>
          </w:tcPr>
          <w:p w14:paraId="4128365D" w14:textId="64D20327" w:rsidR="005F36C5" w:rsidRPr="00D0243C" w:rsidRDefault="005F36C5" w:rsidP="005C28FB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179" w:type="dxa"/>
          </w:tcPr>
          <w:p w14:paraId="3EBA624E" w14:textId="2DF3EEA3" w:rsidR="005F36C5" w:rsidRPr="00D0243C" w:rsidRDefault="005F36C5" w:rsidP="005C28FB">
            <w:pPr>
              <w:pStyle w:val="Heading4"/>
              <w:spacing w:before="40"/>
              <w:rPr>
                <w:rFonts w:ascii="Times New Roman" w:hAnsi="Times New Roman" w:cs="Times New Roman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493" w:type="dxa"/>
          </w:tcPr>
          <w:p w14:paraId="0F5A1FFB" w14:textId="388B8B5E" w:rsidR="005F36C5" w:rsidRPr="00D0243C" w:rsidRDefault="005F36C5" w:rsidP="005C28FB">
            <w:pPr>
              <w:pStyle w:val="Heading4"/>
              <w:spacing w:before="40"/>
              <w:rPr>
                <w:rFonts w:ascii="Times New Roman" w:hAnsi="Times New Roman" w:cs="Times New Roman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bookmarkStart w:id="3" w:name="Text4"/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9AB44" w14:textId="14AD3CB1" w:rsidR="005F36C5" w:rsidRPr="005F36C5" w:rsidRDefault="005F36C5" w:rsidP="005F36C5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  <w:bookmarkEnd w:id="3"/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C0354" w14:textId="2DB2D2E7" w:rsidR="005F36C5" w:rsidRPr="005F36C5" w:rsidRDefault="005F36C5" w:rsidP="005F36C5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88D20" w14:textId="1A46CF60" w:rsidR="005F36C5" w:rsidRPr="005F36C5" w:rsidRDefault="005F36C5" w:rsidP="005F36C5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AD5C6" w14:textId="57411E15" w:rsidR="005F36C5" w:rsidRPr="005F36C5" w:rsidRDefault="005F36C5" w:rsidP="005F36C5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7DBE7" w14:textId="4B420DE6" w:rsidR="005F36C5" w:rsidRPr="005F36C5" w:rsidRDefault="005F36C5" w:rsidP="005F36C5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C17FE" w14:textId="0DB3A2C8" w:rsidR="005F36C5" w:rsidRPr="005F36C5" w:rsidRDefault="005F36C5" w:rsidP="005F36C5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1347A" w14:textId="0F79441C" w:rsidR="005F36C5" w:rsidRPr="005F36C5" w:rsidRDefault="005F36C5" w:rsidP="005F36C5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717EB" w14:textId="5E40A97D" w:rsidR="005F36C5" w:rsidRPr="005F36C5" w:rsidRDefault="005F36C5" w:rsidP="005F36C5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D65EA" w14:textId="7D115A12" w:rsidR="005F36C5" w:rsidRPr="005F36C5" w:rsidRDefault="005F36C5" w:rsidP="005F36C5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BB027" w14:textId="6AA5B26D" w:rsidR="005F36C5" w:rsidRPr="005F36C5" w:rsidRDefault="005F36C5" w:rsidP="005F36C5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1A29C" w14:textId="2B116E62" w:rsidR="005F36C5" w:rsidRPr="005F36C5" w:rsidRDefault="005F36C5" w:rsidP="005F36C5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7F75D" w14:textId="4909BE5D" w:rsidR="005F36C5" w:rsidRPr="005F36C5" w:rsidRDefault="005F36C5" w:rsidP="005F36C5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98991" w14:textId="3A4E770A" w:rsidR="005F36C5" w:rsidRPr="005F36C5" w:rsidRDefault="005F36C5" w:rsidP="005F36C5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F7743" w14:textId="0C6115E5" w:rsidR="005F36C5" w:rsidRPr="005F36C5" w:rsidRDefault="005F36C5" w:rsidP="005F36C5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F1B48" w14:textId="06455A85" w:rsidR="005F36C5" w:rsidRPr="005F36C5" w:rsidRDefault="005F36C5" w:rsidP="005F36C5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6801C" w14:textId="14781CEC" w:rsidR="005F36C5" w:rsidRPr="005F36C5" w:rsidRDefault="005F36C5" w:rsidP="005F36C5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D7BAD" w14:textId="3FA6A253" w:rsidR="005F36C5" w:rsidRPr="005F36C5" w:rsidRDefault="005F36C5" w:rsidP="005F36C5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E7CF5" w14:textId="136DC484" w:rsidR="005F36C5" w:rsidRPr="005F36C5" w:rsidRDefault="005F36C5" w:rsidP="005F36C5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C8611" w14:textId="4F25DF99" w:rsidR="005F36C5" w:rsidRPr="005F36C5" w:rsidRDefault="005F36C5" w:rsidP="005F36C5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00375" w14:textId="42C8DA1D" w:rsidR="005F36C5" w:rsidRPr="005F36C5" w:rsidRDefault="005F36C5" w:rsidP="005F36C5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16BB6" w14:textId="5A9F9D3D" w:rsidR="005F36C5" w:rsidRPr="005F36C5" w:rsidRDefault="005F36C5" w:rsidP="005F36C5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DCE2D" w14:textId="57FC1108" w:rsidR="005F36C5" w:rsidRPr="005F36C5" w:rsidRDefault="00A01006" w:rsidP="005F36C5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</w:tr>
      <w:tr w:rsidR="009F6972" w14:paraId="6469C848" w14:textId="77777777" w:rsidTr="009F6972">
        <w:trPr>
          <w:cantSplit/>
          <w:trHeight w:hRule="exact" w:val="346"/>
        </w:trPr>
        <w:tc>
          <w:tcPr>
            <w:tcW w:w="1105" w:type="dxa"/>
          </w:tcPr>
          <w:p w14:paraId="58886C6B" w14:textId="635990D9" w:rsidR="00A01006" w:rsidRPr="00D0243C" w:rsidRDefault="00A01006" w:rsidP="005C28FB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253" w:type="dxa"/>
          </w:tcPr>
          <w:p w14:paraId="04B422AF" w14:textId="495FB553" w:rsidR="00A01006" w:rsidRPr="00D0243C" w:rsidRDefault="00A01006" w:rsidP="005C28FB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179" w:type="dxa"/>
          </w:tcPr>
          <w:p w14:paraId="0DA356F0" w14:textId="061AEBA3" w:rsidR="00A01006" w:rsidRPr="00D0243C" w:rsidRDefault="00A01006" w:rsidP="005C28FB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493" w:type="dxa"/>
          </w:tcPr>
          <w:p w14:paraId="4E4AF3FA" w14:textId="78DA886B" w:rsidR="00A01006" w:rsidRPr="00D0243C" w:rsidRDefault="00A01006" w:rsidP="005C28FB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E9FE7" w14:textId="76DA6D0B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931D8" w14:textId="7F5A436E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9E58B" w14:textId="749D9762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7B034" w14:textId="1EEF8F3E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FA942" w14:textId="0DEF7899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D383F" w14:textId="052AAA22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3989C" w14:textId="7A9B5A9B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27CB4" w14:textId="7051B1CA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6CBAC" w14:textId="73048C2B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06DDC" w14:textId="6F192A31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36BBC" w14:textId="1890295B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8EAD5" w14:textId="2C4D5889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5B790" w14:textId="7414D616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FBC0C" w14:textId="073B249C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DDCB2" w14:textId="06C418FD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86551" w14:textId="7B569854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3A74D" w14:textId="6C30F306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5E466" w14:textId="5D0BB502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81C6E" w14:textId="20739672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7A011" w14:textId="1C8B3ADB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4B2FA" w14:textId="3569A69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2CB9B" w14:textId="01EDA5C4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</w:tr>
      <w:tr w:rsidR="009F6972" w14:paraId="55A71D42" w14:textId="77777777" w:rsidTr="009F6972">
        <w:trPr>
          <w:cantSplit/>
          <w:trHeight w:hRule="exact" w:val="346"/>
        </w:trPr>
        <w:tc>
          <w:tcPr>
            <w:tcW w:w="1105" w:type="dxa"/>
          </w:tcPr>
          <w:p w14:paraId="49355D3B" w14:textId="4A0A15CE" w:rsidR="00A01006" w:rsidRPr="00D0243C" w:rsidRDefault="00A01006" w:rsidP="005C28FB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253" w:type="dxa"/>
          </w:tcPr>
          <w:p w14:paraId="1F466991" w14:textId="38DD6FD4" w:rsidR="00A01006" w:rsidRPr="00D0243C" w:rsidRDefault="00A01006" w:rsidP="005C28FB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179" w:type="dxa"/>
          </w:tcPr>
          <w:p w14:paraId="6B4C9DF0" w14:textId="07E05BB0" w:rsidR="00A01006" w:rsidRPr="00D0243C" w:rsidRDefault="00A01006" w:rsidP="005C28FB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493" w:type="dxa"/>
          </w:tcPr>
          <w:p w14:paraId="7553FE37" w14:textId="7CEFC8BF" w:rsidR="00A01006" w:rsidRPr="00D0243C" w:rsidRDefault="00A01006" w:rsidP="005C28FB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C71E7" w14:textId="7AC5E042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A7061" w14:textId="73BD0D3F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5FB53" w14:textId="69C3C02B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780F0" w14:textId="2320E114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A2C3D" w14:textId="7ECEF6D6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FEAB6" w14:textId="12E57536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C3E0E" w14:textId="110A9DBB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57555" w14:textId="5D6875A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2F3FA" w14:textId="5A4D89F4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69D34" w14:textId="30721539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9B680" w14:textId="0C99201F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B0179" w14:textId="5529734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468E9" w14:textId="365FAD7C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9770D" w14:textId="07F6536F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927B4" w14:textId="55D5308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51982" w14:textId="776DEA3D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04008" w14:textId="38DDB9F4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54866" w14:textId="2D0D4ACD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75490" w14:textId="553CE328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3D42E" w14:textId="7E0C174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FC793" w14:textId="0382823B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8043C" w14:textId="3E5B4B88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</w:tr>
      <w:tr w:rsidR="009F6972" w14:paraId="170F3CDC" w14:textId="77777777" w:rsidTr="009F6972">
        <w:trPr>
          <w:cantSplit/>
          <w:trHeight w:hRule="exact" w:val="346"/>
        </w:trPr>
        <w:tc>
          <w:tcPr>
            <w:tcW w:w="1105" w:type="dxa"/>
          </w:tcPr>
          <w:p w14:paraId="071A44F2" w14:textId="360BB3A7" w:rsidR="00A01006" w:rsidRPr="00D0243C" w:rsidRDefault="00A01006" w:rsidP="005C28FB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253" w:type="dxa"/>
          </w:tcPr>
          <w:p w14:paraId="15D3B4D5" w14:textId="37D50840" w:rsidR="00A01006" w:rsidRPr="00D0243C" w:rsidRDefault="00A01006" w:rsidP="005C28FB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179" w:type="dxa"/>
          </w:tcPr>
          <w:p w14:paraId="75CD1CB4" w14:textId="5C1D198B" w:rsidR="00A01006" w:rsidRPr="00D0243C" w:rsidRDefault="00A01006" w:rsidP="005C28FB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493" w:type="dxa"/>
          </w:tcPr>
          <w:p w14:paraId="58D3109D" w14:textId="6DDEC73D" w:rsidR="00A01006" w:rsidRPr="00D0243C" w:rsidRDefault="00A01006" w:rsidP="005C28FB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12E2E" w14:textId="6FF74441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557B3" w14:textId="0117FBD1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268AF" w14:textId="58B31CD0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6E8AE" w14:textId="498502C6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90C4A" w14:textId="35542271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94BC0" w14:textId="3C2107C2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BC88F" w14:textId="01F9C12C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9FE8D" w14:textId="3ECF7D6B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73093" w14:textId="0366DFA5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F70EF" w14:textId="03E9FA74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C72A5" w14:textId="439F7CC0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6D41F" w14:textId="01307693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47B3C" w14:textId="5F9855A4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87BB3" w14:textId="79304EA8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E3FC5" w14:textId="243F70E4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135D2" w14:textId="4FF60571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A772E" w14:textId="05777269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AFAE7" w14:textId="33672BA3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82591" w14:textId="17B908BE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6079C" w14:textId="47E36EA6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EE701" w14:textId="7B6141AC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0EA73" w14:textId="6561A40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</w:tr>
      <w:tr w:rsidR="009F6972" w14:paraId="5798D9C0" w14:textId="77777777" w:rsidTr="009F6972">
        <w:trPr>
          <w:cantSplit/>
          <w:trHeight w:hRule="exact" w:val="346"/>
        </w:trPr>
        <w:tc>
          <w:tcPr>
            <w:tcW w:w="1105" w:type="dxa"/>
          </w:tcPr>
          <w:p w14:paraId="3E9E79CC" w14:textId="0CC75F3B" w:rsidR="00A01006" w:rsidRPr="00D0243C" w:rsidRDefault="00A01006" w:rsidP="005C28FB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253" w:type="dxa"/>
          </w:tcPr>
          <w:p w14:paraId="60B35196" w14:textId="411F9ED0" w:rsidR="00A01006" w:rsidRPr="00D0243C" w:rsidRDefault="00A01006" w:rsidP="005C28FB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179" w:type="dxa"/>
          </w:tcPr>
          <w:p w14:paraId="5A4DD676" w14:textId="60060C6E" w:rsidR="00A01006" w:rsidRPr="00D0243C" w:rsidRDefault="00A01006" w:rsidP="005C28FB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493" w:type="dxa"/>
          </w:tcPr>
          <w:p w14:paraId="77294714" w14:textId="22DE2B2D" w:rsidR="00A01006" w:rsidRPr="00D0243C" w:rsidRDefault="00A01006" w:rsidP="005C28FB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8BEC8" w14:textId="51DD618B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BC384" w14:textId="0F04F7FC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87605" w14:textId="3711B014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47A34" w14:textId="64BC6F69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0F54E" w14:textId="3DCBECDA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F9810" w14:textId="6199D45B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978D9" w14:textId="433C754F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E1146" w14:textId="57A1AF51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96866" w14:textId="68B87CFD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6CCD9" w14:textId="78CBE992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D78B9" w14:textId="5C91DDED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D2D86" w14:textId="6E1D15E1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818C4" w14:textId="0056E1FF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ADBB0" w14:textId="53ED4635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AC986" w14:textId="532A65DB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20AAD" w14:textId="38006EEE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03F08" w14:textId="0C245EE8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EC184" w14:textId="098A7E39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2BF5A" w14:textId="58B9859F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3D272" w14:textId="494EF9F5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D5368" w14:textId="79E3D278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57727" w14:textId="1F0C1DBA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</w:tr>
      <w:tr w:rsidR="009F6972" w14:paraId="07CA4274" w14:textId="77777777" w:rsidTr="009F6972">
        <w:trPr>
          <w:cantSplit/>
          <w:trHeight w:hRule="exact" w:val="346"/>
        </w:trPr>
        <w:tc>
          <w:tcPr>
            <w:tcW w:w="1105" w:type="dxa"/>
          </w:tcPr>
          <w:p w14:paraId="1DE678A3" w14:textId="74336266" w:rsidR="00A01006" w:rsidRPr="00D0243C" w:rsidRDefault="00A01006" w:rsidP="005C28FB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253" w:type="dxa"/>
          </w:tcPr>
          <w:p w14:paraId="2DAECF8C" w14:textId="6EE2A3CC" w:rsidR="00A01006" w:rsidRPr="00D0243C" w:rsidRDefault="00A01006" w:rsidP="005C28FB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179" w:type="dxa"/>
          </w:tcPr>
          <w:p w14:paraId="265CE888" w14:textId="6C64078A" w:rsidR="00A01006" w:rsidRPr="00D0243C" w:rsidRDefault="00A01006" w:rsidP="005C28FB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493" w:type="dxa"/>
          </w:tcPr>
          <w:p w14:paraId="5551657F" w14:textId="1DEAC319" w:rsidR="00A01006" w:rsidRPr="00D0243C" w:rsidRDefault="00A01006" w:rsidP="005C28FB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FACE7" w14:textId="317C34A4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8E5BF" w14:textId="5F929E9E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2A355" w14:textId="117908AF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0D0A4" w14:textId="4C07F19B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0F879" w14:textId="337F5BC0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90C14" w14:textId="7E0D0AED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1381A" w14:textId="3B6B46B0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2194E" w14:textId="601E5F93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1B9B3" w14:textId="6A51429D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DE53C" w14:textId="173F861B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02D81" w14:textId="0D4CBB95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E6743" w14:textId="4801554A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C2E0F" w14:textId="6F224511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FE28C" w14:textId="4811E79B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2DA50" w14:textId="79C4BAB4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E3DE0" w14:textId="07A349BE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89C4E" w14:textId="1ABE95C4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145AF" w14:textId="19E167CE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B3340" w14:textId="05B79693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9EE92" w14:textId="0F6D5FDD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24C73" w14:textId="0322A22C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BC9D2" w14:textId="35E55C55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</w:tr>
      <w:tr w:rsidR="009F6972" w14:paraId="2D04DE5D" w14:textId="77777777" w:rsidTr="009F6972">
        <w:trPr>
          <w:cantSplit/>
          <w:trHeight w:hRule="exact" w:val="346"/>
        </w:trPr>
        <w:tc>
          <w:tcPr>
            <w:tcW w:w="1105" w:type="dxa"/>
          </w:tcPr>
          <w:p w14:paraId="7564025A" w14:textId="098E0076" w:rsidR="00A01006" w:rsidRPr="00D0243C" w:rsidRDefault="00A01006" w:rsidP="005C28FB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253" w:type="dxa"/>
          </w:tcPr>
          <w:p w14:paraId="18BB28F7" w14:textId="4BE05627" w:rsidR="00A01006" w:rsidRPr="00D0243C" w:rsidRDefault="00A01006" w:rsidP="005C28FB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179" w:type="dxa"/>
          </w:tcPr>
          <w:p w14:paraId="5F1F3F5B" w14:textId="13F3ADC1" w:rsidR="00A01006" w:rsidRPr="00D0243C" w:rsidRDefault="00A01006" w:rsidP="005C28FB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493" w:type="dxa"/>
          </w:tcPr>
          <w:p w14:paraId="4CCE65AB" w14:textId="4D82EC86" w:rsidR="00A01006" w:rsidRPr="00D0243C" w:rsidRDefault="00A01006" w:rsidP="005C28FB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F2245" w14:textId="71D43D9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2800B" w14:textId="50C21F2B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6EAB4" w14:textId="26CFAAB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6EAE2" w14:textId="1137544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DC4BA" w14:textId="72ABBAD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11199" w14:textId="457EE728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D085A" w14:textId="574BC405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64294" w14:textId="2A1D1648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51875" w14:textId="67F2F21C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82189" w14:textId="04059983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B673A" w14:textId="322E323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3E979" w14:textId="5E139923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092C8" w14:textId="20740608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BFBF7" w14:textId="1E42B4B9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E0F7E" w14:textId="47804B78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529AC" w14:textId="585C4E24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C573E" w14:textId="5FD9F89C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BC25D" w14:textId="0E383C3B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C1F49" w14:textId="17AFB1C9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90186" w14:textId="31E3A389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C2887" w14:textId="4049C689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B9B61" w14:textId="181ACA72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</w:tr>
      <w:tr w:rsidR="009F6972" w14:paraId="2C4977CD" w14:textId="77777777" w:rsidTr="009F6972">
        <w:trPr>
          <w:cantSplit/>
          <w:trHeight w:hRule="exact" w:val="346"/>
        </w:trPr>
        <w:tc>
          <w:tcPr>
            <w:tcW w:w="1105" w:type="dxa"/>
          </w:tcPr>
          <w:p w14:paraId="2ED34EA8" w14:textId="4E8FD3D2" w:rsidR="00A01006" w:rsidRPr="00D0243C" w:rsidRDefault="00A01006" w:rsidP="005C28FB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253" w:type="dxa"/>
          </w:tcPr>
          <w:p w14:paraId="7B7D57B2" w14:textId="5C2494F7" w:rsidR="00A01006" w:rsidRPr="00D0243C" w:rsidRDefault="00A01006" w:rsidP="005C28FB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179" w:type="dxa"/>
          </w:tcPr>
          <w:p w14:paraId="129A519C" w14:textId="2B0418F3" w:rsidR="00A01006" w:rsidRPr="00D0243C" w:rsidRDefault="00A01006" w:rsidP="005C28FB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493" w:type="dxa"/>
          </w:tcPr>
          <w:p w14:paraId="45399095" w14:textId="0076AE25" w:rsidR="00A01006" w:rsidRPr="00D0243C" w:rsidRDefault="00A01006" w:rsidP="005C28FB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C85D6" w14:textId="750ABD22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7372F" w14:textId="76A9716A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CFB1C" w14:textId="512A44F8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A56E2" w14:textId="14143348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403BA" w14:textId="2CA14B4A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FD86D" w14:textId="10EE66E1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EAFFA" w14:textId="458C61F0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1F6B1" w14:textId="571B25EE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1BB37" w14:textId="3CFF0DF5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821CB" w14:textId="3C9C474E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5497A" w14:textId="04AFF285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0BA44" w14:textId="6EA3E8F6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6A0BD" w14:textId="58A30AD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14AED" w14:textId="1AFED41C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43EE3" w14:textId="74F8F5CB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D6DAC" w14:textId="59440E44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525D7" w14:textId="2878BB5D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99873" w14:textId="584B296E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A4A9F" w14:textId="3826ABB9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D7D3E" w14:textId="3276535B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A984D" w14:textId="493F21E8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1A7A6" w14:textId="4BF61AD8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</w:tr>
      <w:tr w:rsidR="009F6972" w14:paraId="47AEDA7C" w14:textId="77777777" w:rsidTr="009F6972">
        <w:trPr>
          <w:cantSplit/>
          <w:trHeight w:hRule="exact" w:val="346"/>
        </w:trPr>
        <w:tc>
          <w:tcPr>
            <w:tcW w:w="1105" w:type="dxa"/>
          </w:tcPr>
          <w:p w14:paraId="1985CDEA" w14:textId="6A8A9E28" w:rsidR="00A01006" w:rsidRPr="00D0243C" w:rsidRDefault="00A01006" w:rsidP="005C28FB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253" w:type="dxa"/>
          </w:tcPr>
          <w:p w14:paraId="3D3946B3" w14:textId="1EEF581F" w:rsidR="00A01006" w:rsidRPr="00D0243C" w:rsidRDefault="00A01006" w:rsidP="005C28FB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179" w:type="dxa"/>
          </w:tcPr>
          <w:p w14:paraId="595A1FCF" w14:textId="2D4FA775" w:rsidR="00A01006" w:rsidRPr="00D0243C" w:rsidRDefault="00A01006" w:rsidP="005C28FB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493" w:type="dxa"/>
          </w:tcPr>
          <w:p w14:paraId="71833FC8" w14:textId="70DE2DA6" w:rsidR="00A01006" w:rsidRPr="00D0243C" w:rsidRDefault="00A01006" w:rsidP="005C28FB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2D7F6" w14:textId="4E8830A9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3DF64" w14:textId="29D15802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DF62B" w14:textId="6E08D0AA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9863E" w14:textId="42442F38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FE253" w14:textId="0718F6D0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A4FE9" w14:textId="0660E50B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87B9A" w14:textId="76233BF6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ABA9B" w14:textId="2DB91E08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5A94C" w14:textId="738B349B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C8C0C" w14:textId="2061C71A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56E1E" w14:textId="7F3DA676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E52DB" w14:textId="4502714B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D9338" w14:textId="5158B440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5A854" w14:textId="6F4FDBF9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78851" w14:textId="30A14B52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55130" w14:textId="62F7D4A3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8560A" w14:textId="5BC0E14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96890" w14:textId="40E2B25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D5F96" w14:textId="680C86AE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8E053" w14:textId="2CD3147D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29A1B" w14:textId="153B4B51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EE25C" w14:textId="0DE282AF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</w:tr>
      <w:tr w:rsidR="009F6972" w14:paraId="46BE3AB0" w14:textId="77777777" w:rsidTr="009F6972">
        <w:trPr>
          <w:cantSplit/>
          <w:trHeight w:hRule="exact" w:val="346"/>
        </w:trPr>
        <w:tc>
          <w:tcPr>
            <w:tcW w:w="1105" w:type="dxa"/>
          </w:tcPr>
          <w:p w14:paraId="1A009294" w14:textId="5D5B5918" w:rsidR="00A01006" w:rsidRPr="00D0243C" w:rsidRDefault="00A01006" w:rsidP="005C28FB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253" w:type="dxa"/>
          </w:tcPr>
          <w:p w14:paraId="2303EED7" w14:textId="05B7A7A7" w:rsidR="00A01006" w:rsidRPr="00D0243C" w:rsidRDefault="00A01006" w:rsidP="005C28FB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179" w:type="dxa"/>
          </w:tcPr>
          <w:p w14:paraId="68EE74FC" w14:textId="3B1A0E0F" w:rsidR="00A01006" w:rsidRPr="00D0243C" w:rsidRDefault="00A01006" w:rsidP="005C28FB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493" w:type="dxa"/>
          </w:tcPr>
          <w:p w14:paraId="1F0AE14F" w14:textId="40579B1C" w:rsidR="00A01006" w:rsidRPr="00D0243C" w:rsidRDefault="00A01006" w:rsidP="005C28FB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24D8A" w14:textId="50694650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5B006" w14:textId="3746AF7D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ED0FC" w14:textId="4BA7F933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44895" w14:textId="2C2EF7E0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171B0" w14:textId="023A7E3F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36CFE" w14:textId="2CC6FF95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91016" w14:textId="7F8255CB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ADE3C" w14:textId="2C5C3E8C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C46CA" w14:textId="290B9A02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4868D" w14:textId="0F6A51BF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ACC5A" w14:textId="20E00743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E7FB8" w14:textId="457852F4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6ACC2" w14:textId="5F75287E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E4C24" w14:textId="77645383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BEDB9" w14:textId="077F81F3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BBABC" w14:textId="09863CDA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780AE" w14:textId="0E5844E5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090DD" w14:textId="1ECA5001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25FA8" w14:textId="11D124F4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C5CB0" w14:textId="0BD5943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CAFAB" w14:textId="707B31EF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C03E4" w14:textId="0D1B0B4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</w:tr>
      <w:tr w:rsidR="009F6972" w14:paraId="5149D1AE" w14:textId="77777777" w:rsidTr="009F6972">
        <w:trPr>
          <w:cantSplit/>
          <w:trHeight w:hRule="exact" w:val="346"/>
        </w:trPr>
        <w:tc>
          <w:tcPr>
            <w:tcW w:w="1105" w:type="dxa"/>
          </w:tcPr>
          <w:p w14:paraId="0ADE4B55" w14:textId="5FAB48AD" w:rsidR="00A01006" w:rsidRPr="00D0243C" w:rsidRDefault="00A01006" w:rsidP="005C28FB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253" w:type="dxa"/>
          </w:tcPr>
          <w:p w14:paraId="0CFCA3BF" w14:textId="06B71FE9" w:rsidR="00A01006" w:rsidRPr="00D0243C" w:rsidRDefault="00A01006" w:rsidP="005C28FB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179" w:type="dxa"/>
          </w:tcPr>
          <w:p w14:paraId="53227BC6" w14:textId="258A934A" w:rsidR="00A01006" w:rsidRPr="00D0243C" w:rsidRDefault="00A01006" w:rsidP="005C28FB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493" w:type="dxa"/>
          </w:tcPr>
          <w:p w14:paraId="6CF34D45" w14:textId="72A76A37" w:rsidR="00A01006" w:rsidRPr="00D0243C" w:rsidRDefault="00A01006" w:rsidP="005C28FB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830F3" w14:textId="4EB3713C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AAEE0" w14:textId="46C49690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37D9F" w14:textId="32A9A731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72A16" w14:textId="0E8E704B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658FF" w14:textId="25AD7A24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101A9" w14:textId="525CEF49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96DC3" w14:textId="15D1C551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4A29C" w14:textId="208ABEA8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F3389" w14:textId="58DB66E9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8C1B9" w14:textId="6A033DA6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C9D77" w14:textId="392FA37D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1AE1B" w14:textId="521B5F90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10D69" w14:textId="2135AF15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C598C" w14:textId="1386F546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438FB" w14:textId="260F28E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AEF64" w14:textId="71190BCD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EB2FC" w14:textId="754C8329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53759" w14:textId="1BFC34DE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94E50" w14:textId="477E8C75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E2C00" w14:textId="7B986570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AED24" w14:textId="49D786EA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8628E" w14:textId="2CF891AA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</w:tr>
      <w:tr w:rsidR="009F6972" w14:paraId="4BFC9CBC" w14:textId="77777777" w:rsidTr="009F6972">
        <w:trPr>
          <w:cantSplit/>
          <w:trHeight w:hRule="exact" w:val="346"/>
        </w:trPr>
        <w:tc>
          <w:tcPr>
            <w:tcW w:w="1105" w:type="dxa"/>
          </w:tcPr>
          <w:p w14:paraId="17FDCFDD" w14:textId="29CC7CED" w:rsidR="00A01006" w:rsidRPr="00D0243C" w:rsidRDefault="00A01006" w:rsidP="005C28FB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253" w:type="dxa"/>
          </w:tcPr>
          <w:p w14:paraId="7F1C07FB" w14:textId="76FA6A3C" w:rsidR="00A01006" w:rsidRPr="00D0243C" w:rsidRDefault="00A01006" w:rsidP="005C28FB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179" w:type="dxa"/>
          </w:tcPr>
          <w:p w14:paraId="716B18F3" w14:textId="1680930B" w:rsidR="00A01006" w:rsidRPr="00D0243C" w:rsidRDefault="00A01006" w:rsidP="005C28FB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493" w:type="dxa"/>
          </w:tcPr>
          <w:p w14:paraId="34A90A5B" w14:textId="566FE355" w:rsidR="00A01006" w:rsidRPr="00D0243C" w:rsidRDefault="00A01006" w:rsidP="005C28FB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F0413" w14:textId="17C2FF84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C1D86" w14:textId="27EAEF3D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58899" w14:textId="4CD56AA4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65D93" w14:textId="01AC8B68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0C450" w14:textId="0D29363A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83145" w14:textId="2AF5A6AA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6CF73" w14:textId="139C63A3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14F23" w14:textId="32E15BED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5BBD2" w14:textId="5F995CEA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3336B" w14:textId="04789694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85855" w14:textId="15E47299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15ACC" w14:textId="28038966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4F423" w14:textId="5BF5352D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6D89E" w14:textId="241E6D6F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0E4DE" w14:textId="77E75C73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8C65B" w14:textId="05B785A5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E6341" w14:textId="3DEC37DA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2986B" w14:textId="48A1285B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E189C" w14:textId="3A5B07D5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30D69" w14:textId="5D0F537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64EFB" w14:textId="5269F79B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0EB39" w14:textId="0CBC2A95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</w:tr>
      <w:tr w:rsidR="009F6972" w14:paraId="3406B3F2" w14:textId="77777777" w:rsidTr="009F6972">
        <w:trPr>
          <w:cantSplit/>
          <w:trHeight w:hRule="exact" w:val="346"/>
        </w:trPr>
        <w:tc>
          <w:tcPr>
            <w:tcW w:w="1105" w:type="dxa"/>
          </w:tcPr>
          <w:p w14:paraId="3515A686" w14:textId="6B41C9FF" w:rsidR="00A01006" w:rsidRPr="00D0243C" w:rsidRDefault="00A01006" w:rsidP="005C28FB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253" w:type="dxa"/>
          </w:tcPr>
          <w:p w14:paraId="1AA22E6F" w14:textId="512BAEA7" w:rsidR="00A01006" w:rsidRPr="00D0243C" w:rsidRDefault="00A01006" w:rsidP="005C28FB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179" w:type="dxa"/>
          </w:tcPr>
          <w:p w14:paraId="5ADC244D" w14:textId="63127456" w:rsidR="00A01006" w:rsidRPr="00D0243C" w:rsidRDefault="00A01006" w:rsidP="005C28FB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493" w:type="dxa"/>
          </w:tcPr>
          <w:p w14:paraId="4A697EDB" w14:textId="3F5E5D56" w:rsidR="00A01006" w:rsidRPr="00D0243C" w:rsidRDefault="00A01006" w:rsidP="005C28FB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46C14" w14:textId="16232F30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310E9" w14:textId="5523D4AF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C85B8" w14:textId="3D673373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2E433" w14:textId="5D2F29FA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931C7" w14:textId="0A67DA3A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74A14" w14:textId="1F886483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1B03D" w14:textId="54ACA7F2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2FF3D" w14:textId="55DDFB1B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669EE" w14:textId="07F95249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A8DBA" w14:textId="793ACACD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BFBBD" w14:textId="455833DD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557AD" w14:textId="6CEB843B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175C4" w14:textId="0F82B361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FCBF3" w14:textId="382AB01C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00AC3" w14:textId="6452BE15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99A60" w14:textId="6D533AC5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45646" w14:textId="58068C6B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EAFF2" w14:textId="25953393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09BC5" w14:textId="5716E52C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4D1FF" w14:textId="793DD11A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90005" w14:textId="36595943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2BE99" w14:textId="608E9D19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</w:tr>
      <w:tr w:rsidR="009F6972" w14:paraId="4E9E94AE" w14:textId="77777777" w:rsidTr="009F6972">
        <w:trPr>
          <w:cantSplit/>
          <w:trHeight w:hRule="exact" w:val="346"/>
        </w:trPr>
        <w:tc>
          <w:tcPr>
            <w:tcW w:w="1105" w:type="dxa"/>
            <w:tcBorders>
              <w:bottom w:val="single" w:sz="4" w:space="0" w:color="auto"/>
            </w:tcBorders>
          </w:tcPr>
          <w:p w14:paraId="003225E2" w14:textId="27B75DB9" w:rsidR="00A01006" w:rsidRPr="00D0243C" w:rsidRDefault="00A01006" w:rsidP="005C28FB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1EE3EFD9" w14:textId="6BB2DE68" w:rsidR="00A01006" w:rsidRPr="00D0243C" w:rsidRDefault="00A01006" w:rsidP="005C28FB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297519C6" w14:textId="6F2085B6" w:rsidR="00A01006" w:rsidRPr="00D0243C" w:rsidRDefault="00A01006" w:rsidP="005C28FB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14:paraId="0C6A7CCD" w14:textId="6FC12327" w:rsidR="00A01006" w:rsidRPr="00D0243C" w:rsidRDefault="00A01006" w:rsidP="005C28FB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27CF7" w14:textId="2E2EB07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10E49" w14:textId="0D516C84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DD86C" w14:textId="70178EA3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448CC" w14:textId="5ABFB9A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C8B4" w14:textId="6D61E9D0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55EE9" w14:textId="0A969FB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6C8FD" w14:textId="12244142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98287" w14:textId="4D14849E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14F2F" w14:textId="07C9DDCC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78541" w14:textId="6D25D4A8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FFDE1" w14:textId="6B1C67AF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B96D4" w14:textId="302D922F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600B0" w14:textId="496F143A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4FFDB" w14:textId="39B8FAFB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85CEF" w14:textId="63EC5090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217B6" w14:textId="33041BFB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4879F" w14:textId="34B6AB8B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3A4D1" w14:textId="493180CC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6DFC2" w14:textId="6D53B0AC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2FCCE" w14:textId="297A0D5C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930D1" w14:textId="42FF5A94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2B4CB" w14:textId="6FC8E1A0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</w:tr>
    </w:tbl>
    <w:p w14:paraId="34BAB53F" w14:textId="77777777" w:rsidR="00E552B4" w:rsidRDefault="00E552B4">
      <w:pPr>
        <w:spacing w:before="40"/>
        <w:rPr>
          <w:rFonts w:ascii="Arial" w:hAnsi="Arial" w:cs="Arial"/>
          <w:sz w:val="14"/>
        </w:rPr>
        <w:sectPr w:rsidR="00E552B4">
          <w:footerReference w:type="default" r:id="rId8"/>
          <w:pgSz w:w="15840" w:h="12240" w:orient="landscape" w:code="1"/>
          <w:pgMar w:top="360" w:right="720" w:bottom="720" w:left="720" w:header="0" w:footer="504" w:gutter="0"/>
          <w:cols w:space="720"/>
          <w:docGrid w:linePitch="360"/>
        </w:sectPr>
      </w:pPr>
    </w:p>
    <w:tbl>
      <w:tblPr>
        <w:tblW w:w="146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2"/>
        <w:gridCol w:w="1252"/>
        <w:gridCol w:w="1178"/>
        <w:gridCol w:w="2498"/>
        <w:gridCol w:w="360"/>
        <w:gridCol w:w="540"/>
        <w:gridCol w:w="360"/>
        <w:gridCol w:w="360"/>
        <w:gridCol w:w="360"/>
        <w:gridCol w:w="360"/>
        <w:gridCol w:w="360"/>
        <w:gridCol w:w="360"/>
        <w:gridCol w:w="194"/>
        <w:gridCol w:w="346"/>
        <w:gridCol w:w="360"/>
        <w:gridCol w:w="360"/>
        <w:gridCol w:w="45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  <w:gridCol w:w="540"/>
      </w:tblGrid>
      <w:tr w:rsidR="009F6972" w14:paraId="725682A4" w14:textId="77777777" w:rsidTr="009F6972">
        <w:trPr>
          <w:cantSplit/>
          <w:trHeight w:val="3644"/>
        </w:trPr>
        <w:tc>
          <w:tcPr>
            <w:tcW w:w="1102" w:type="dxa"/>
            <w:tcBorders>
              <w:top w:val="single" w:sz="4" w:space="0" w:color="auto"/>
            </w:tcBorders>
            <w:vAlign w:val="bottom"/>
          </w:tcPr>
          <w:p w14:paraId="44ACA56E" w14:textId="77777777" w:rsidR="00AC629F" w:rsidRPr="00D0243C" w:rsidRDefault="00AC629F" w:rsidP="00F35C4E">
            <w:pPr>
              <w:pStyle w:val="Heading4"/>
              <w:rPr>
                <w:b w:val="0"/>
                <w:bCs w:val="0"/>
                <w:sz w:val="16"/>
                <w:szCs w:val="16"/>
              </w:rPr>
            </w:pPr>
            <w:r w:rsidRPr="00D0243C">
              <w:rPr>
                <w:b w:val="0"/>
                <w:bCs w:val="0"/>
                <w:sz w:val="16"/>
                <w:szCs w:val="16"/>
              </w:rPr>
              <w:lastRenderedPageBreak/>
              <w:t>RESIDENT ROOM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vAlign w:val="bottom"/>
          </w:tcPr>
          <w:p w14:paraId="2E534A79" w14:textId="77777777" w:rsidR="00AC629F" w:rsidRPr="00D0243C" w:rsidRDefault="00AC629F" w:rsidP="00F35C4E">
            <w:pPr>
              <w:pStyle w:val="Heading4"/>
              <w:rPr>
                <w:b w:val="0"/>
                <w:bCs w:val="0"/>
                <w:sz w:val="16"/>
                <w:szCs w:val="16"/>
              </w:rPr>
            </w:pPr>
            <w:r w:rsidRPr="00D0243C">
              <w:rPr>
                <w:b w:val="0"/>
                <w:bCs w:val="0"/>
                <w:sz w:val="16"/>
                <w:szCs w:val="16"/>
              </w:rPr>
              <w:t>ADMIT DATE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vAlign w:val="bottom"/>
          </w:tcPr>
          <w:p w14:paraId="4C5CD1CF" w14:textId="77777777" w:rsidR="00AC629F" w:rsidRPr="00D0243C" w:rsidRDefault="00AC629F" w:rsidP="00F35C4E">
            <w:pPr>
              <w:pStyle w:val="Heading4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RESIDENT ID NUMBER</w:t>
            </w:r>
          </w:p>
        </w:tc>
        <w:tc>
          <w:tcPr>
            <w:tcW w:w="2498" w:type="dxa"/>
            <w:tcBorders>
              <w:top w:val="single" w:sz="4" w:space="0" w:color="auto"/>
            </w:tcBorders>
            <w:vAlign w:val="bottom"/>
          </w:tcPr>
          <w:p w14:paraId="1FE9C17A" w14:textId="77777777" w:rsidR="00AC629F" w:rsidRPr="00D0243C" w:rsidRDefault="00AC629F" w:rsidP="00F35C4E">
            <w:pPr>
              <w:pStyle w:val="Heading4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RESIDENT NAME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5B01F8A" w14:textId="77777777" w:rsidR="00AC629F" w:rsidRDefault="00AC629F" w:rsidP="00F35C4E">
            <w:pPr>
              <w:pStyle w:val="Heading4"/>
              <w:ind w:left="113" w:right="113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Nursing Services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0B6D025" w14:textId="77777777" w:rsidR="00AC629F" w:rsidRDefault="00AC629F" w:rsidP="00F35C4E">
            <w:pPr>
              <w:pStyle w:val="Heading4"/>
              <w:ind w:left="113" w:right="113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Medication:  Ind. (I), Assist (A), Adm. (Ad), </w:t>
            </w:r>
            <w:r>
              <w:rPr>
                <w:b w:val="0"/>
                <w:bCs w:val="0"/>
                <w:sz w:val="16"/>
              </w:rPr>
              <w:br/>
              <w:t>Fam. (F)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05BDB34" w14:textId="77777777" w:rsidR="00AC629F" w:rsidRDefault="00AC629F" w:rsidP="00F35C4E">
            <w:pPr>
              <w:pStyle w:val="Heading4"/>
              <w:ind w:left="113" w:right="113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Mobility / Falls / Ambulation Devices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EF549D6" w14:textId="77777777" w:rsidR="00AC629F" w:rsidRDefault="00AC629F" w:rsidP="00F35C4E">
            <w:pPr>
              <w:pStyle w:val="Heading4"/>
              <w:ind w:left="113" w:right="113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Behavior / Psycho Social Issues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31E589A" w14:textId="77777777" w:rsidR="00AC629F" w:rsidRDefault="00AC629F" w:rsidP="00F35C4E">
            <w:pPr>
              <w:pStyle w:val="Heading4"/>
              <w:ind w:left="113" w:right="113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Dementia / Alzheimer’s / Cognitive impairment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E39FF2F" w14:textId="77777777" w:rsidR="00AC629F" w:rsidRDefault="00AC629F" w:rsidP="00F35C4E">
            <w:pPr>
              <w:pStyle w:val="Heading4"/>
              <w:ind w:left="113" w:right="113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Exit Seeking / Wandering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1FF9600" w14:textId="77777777" w:rsidR="00AC629F" w:rsidRDefault="00AC629F" w:rsidP="00F35C4E">
            <w:pPr>
              <w:pStyle w:val="Heading4"/>
              <w:ind w:left="113" w:right="113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Smoking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52A5572" w14:textId="77777777" w:rsidR="00AC629F" w:rsidRDefault="00AC629F" w:rsidP="00F35C4E">
            <w:pPr>
              <w:pStyle w:val="Heading4"/>
              <w:ind w:left="113" w:right="113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DD / Mental Health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41CA8EA" w14:textId="77777777" w:rsidR="00AC629F" w:rsidRDefault="00AC629F" w:rsidP="00F35C4E">
            <w:pPr>
              <w:pStyle w:val="Heading4"/>
              <w:ind w:left="113" w:right="113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Language / Communication Issue / Deafness / Hearing issues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A89032F" w14:textId="77777777" w:rsidR="00AC629F" w:rsidRDefault="00AC629F" w:rsidP="00F35C4E">
            <w:pPr>
              <w:pStyle w:val="Heading4"/>
              <w:ind w:left="113" w:right="113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Vision Deficit / Blindness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54BE450" w14:textId="77777777" w:rsidR="00AC629F" w:rsidRDefault="00AC629F" w:rsidP="00F35C4E">
            <w:pPr>
              <w:pStyle w:val="Heading4"/>
              <w:ind w:left="113" w:right="113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Diabetic:  Insulin/Non-Insulin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B829A6B" w14:textId="77777777" w:rsidR="00AC629F" w:rsidRDefault="00AC629F" w:rsidP="00F35C4E">
            <w:pPr>
              <w:pStyle w:val="Heading4"/>
              <w:ind w:left="113" w:right="113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Assist with ADL’s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C6ACE0A" w14:textId="77777777" w:rsidR="00AC629F" w:rsidRDefault="00AC629F" w:rsidP="00F35C4E">
            <w:pPr>
              <w:pStyle w:val="Heading4"/>
              <w:ind w:left="113" w:right="113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Wounds / Skin Issue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86F474D" w14:textId="77777777" w:rsidR="00AC629F" w:rsidRDefault="00AC629F" w:rsidP="00F35C4E">
            <w:pPr>
              <w:pStyle w:val="Heading4"/>
              <w:ind w:left="113" w:right="113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Incontinent / Appliance (catheter) Dialysis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00F1D94" w14:textId="77777777" w:rsidR="00AC629F" w:rsidRDefault="00AC629F" w:rsidP="00F35C4E">
            <w:pPr>
              <w:pStyle w:val="Heading4"/>
              <w:ind w:left="113" w:right="113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Special Dietary Needs / Scheduled Snacks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EEE90FA" w14:textId="77777777" w:rsidR="00AC629F" w:rsidRDefault="00AC629F" w:rsidP="00F35C4E">
            <w:pPr>
              <w:pStyle w:val="Heading4"/>
              <w:ind w:left="113" w:right="113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Weight Loss / Weight Gain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13CBB55" w14:textId="77777777" w:rsidR="00AC629F" w:rsidRDefault="00AC629F" w:rsidP="00F35C4E">
            <w:pPr>
              <w:pStyle w:val="Heading4"/>
              <w:ind w:left="113" w:right="113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Medical Devices 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1EB971A" w14:textId="77777777" w:rsidR="00AC629F" w:rsidRDefault="00AC629F" w:rsidP="00F35C4E">
            <w:pPr>
              <w:pStyle w:val="Heading4"/>
              <w:ind w:left="113" w:right="113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Pay Status:  Private = P  State = 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6109783" w14:textId="77777777" w:rsidR="00AC629F" w:rsidRDefault="00AC629F" w:rsidP="00F35C4E">
            <w:pPr>
              <w:pStyle w:val="Heading4"/>
              <w:ind w:left="113" w:right="113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Recent Hospitalization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59158FA" w14:textId="77777777" w:rsidR="00AC629F" w:rsidRDefault="00AC629F" w:rsidP="00F35C4E">
            <w:pPr>
              <w:pStyle w:val="Heading4"/>
              <w:ind w:left="113" w:right="113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Oxygen / Respiratory Therapy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40F473C" w14:textId="77777777" w:rsidR="00AC629F" w:rsidRDefault="00AC629F" w:rsidP="00F35C4E">
            <w:pPr>
              <w:pStyle w:val="Heading4"/>
              <w:ind w:left="113" w:right="113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Home Health / Hospice / Private Caregiver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92CAF85" w14:textId="77777777" w:rsidR="00AC629F" w:rsidRDefault="00AC629F" w:rsidP="00F35C4E">
            <w:pPr>
              <w:pStyle w:val="Heading4"/>
              <w:ind w:left="113" w:right="113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Other</w:t>
            </w:r>
          </w:p>
        </w:tc>
      </w:tr>
      <w:tr w:rsidR="009F6972" w14:paraId="4117CEA9" w14:textId="77777777" w:rsidTr="009F6972">
        <w:trPr>
          <w:cantSplit/>
          <w:trHeight w:hRule="exact" w:val="346"/>
        </w:trPr>
        <w:tc>
          <w:tcPr>
            <w:tcW w:w="1102" w:type="dxa"/>
          </w:tcPr>
          <w:p w14:paraId="42DAC1B8" w14:textId="4036FE65" w:rsidR="00A01006" w:rsidRPr="00D0243C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252" w:type="dxa"/>
          </w:tcPr>
          <w:p w14:paraId="5D469AC4" w14:textId="2444579D" w:rsidR="00A01006" w:rsidRPr="00D0243C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178" w:type="dxa"/>
          </w:tcPr>
          <w:p w14:paraId="78AC32C2" w14:textId="2FAEC9EB" w:rsidR="00A01006" w:rsidRPr="00D0243C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498" w:type="dxa"/>
          </w:tcPr>
          <w:p w14:paraId="0124295A" w14:textId="0C3C8F20" w:rsidR="00A01006" w:rsidRPr="00D0243C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31252" w14:textId="0BD25C35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2CF93" w14:textId="3B8CADD0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1FC09" w14:textId="33D99D85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EE9F8" w14:textId="55AA3A9E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29CF1" w14:textId="17F2D571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BBF31" w14:textId="59B0312A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2752C" w14:textId="57F23026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5DF91" w14:textId="5D242EB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E9B91" w14:textId="1D17EBF2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2ADA4" w14:textId="15B66D6D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C4D9C" w14:textId="52A09952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A3C35" w14:textId="4A377F9D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46B43" w14:textId="5AF59153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3B10B" w14:textId="1BF16A7B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BECAE" w14:textId="57228038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3A873" w14:textId="7DDA889E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22A6D" w14:textId="09CAF38E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291F4" w14:textId="55F8BF82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62F4E" w14:textId="69109218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1B24D" w14:textId="0DD931D1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2348E" w14:textId="4A616D08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6D360" w14:textId="29B61C92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</w:tr>
      <w:tr w:rsidR="009F6972" w14:paraId="6D111A78" w14:textId="77777777" w:rsidTr="009F6972">
        <w:trPr>
          <w:cantSplit/>
          <w:trHeight w:hRule="exact" w:val="346"/>
        </w:trPr>
        <w:tc>
          <w:tcPr>
            <w:tcW w:w="1102" w:type="dxa"/>
          </w:tcPr>
          <w:p w14:paraId="4960107F" w14:textId="351E76C4" w:rsidR="00A01006" w:rsidRPr="00D0243C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252" w:type="dxa"/>
          </w:tcPr>
          <w:p w14:paraId="0565AF95" w14:textId="76BC1701" w:rsidR="00A01006" w:rsidRPr="00D0243C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178" w:type="dxa"/>
          </w:tcPr>
          <w:p w14:paraId="290D99A2" w14:textId="23391DC9" w:rsidR="00A01006" w:rsidRPr="00D0243C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498" w:type="dxa"/>
          </w:tcPr>
          <w:p w14:paraId="09CB9FAA" w14:textId="4CFDA792" w:rsidR="00A01006" w:rsidRPr="00D0243C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8FEFE" w14:textId="710BC130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B45FE" w14:textId="5FB51888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8F471" w14:textId="290B58EF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684B8" w14:textId="74A00011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E4F73" w14:textId="70D5AF39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AC8FE" w14:textId="0DE2F7B4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D866C" w14:textId="1F8B8058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AC862" w14:textId="10AB96A5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627DA" w14:textId="35A4CAAC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39E46" w14:textId="2F4C7402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BD997" w14:textId="03A8894F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760DA" w14:textId="19CA3058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B73B8" w14:textId="20B78A78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34298" w14:textId="2A15723F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E9883" w14:textId="2E5DDF55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DA485" w14:textId="526BA36B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D4E5E" w14:textId="07DB7A80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45401" w14:textId="6DB9B6A9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7548D" w14:textId="30E6B67E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362D1" w14:textId="2A474361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2AB3D" w14:textId="4DA41F85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02FA9" w14:textId="13DB412F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</w:tr>
      <w:tr w:rsidR="009F6972" w14:paraId="741E197A" w14:textId="77777777" w:rsidTr="009F6972">
        <w:trPr>
          <w:cantSplit/>
          <w:trHeight w:hRule="exact" w:val="346"/>
        </w:trPr>
        <w:tc>
          <w:tcPr>
            <w:tcW w:w="1102" w:type="dxa"/>
          </w:tcPr>
          <w:p w14:paraId="443150A6" w14:textId="542F2732" w:rsidR="00A01006" w:rsidRPr="00D0243C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252" w:type="dxa"/>
          </w:tcPr>
          <w:p w14:paraId="32EFCF3D" w14:textId="7A93550A" w:rsidR="00A01006" w:rsidRPr="00D0243C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178" w:type="dxa"/>
          </w:tcPr>
          <w:p w14:paraId="34EE3652" w14:textId="01418B88" w:rsidR="00A01006" w:rsidRPr="00D0243C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498" w:type="dxa"/>
          </w:tcPr>
          <w:p w14:paraId="31A6B57E" w14:textId="71A26067" w:rsidR="00A01006" w:rsidRPr="00D0243C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D641C" w14:textId="652B25B3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66EFF" w14:textId="410E56C9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D0AE6" w14:textId="2DC3EE52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7E05D" w14:textId="5391E35A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71C36" w14:textId="0DEEB78C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227F3" w14:textId="2AA77174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35124" w14:textId="5A2E3560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CD74D" w14:textId="77579063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C7D51" w14:textId="5F7CCBEF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045D2" w14:textId="48B604B8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36860" w14:textId="6AE40074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7F19B" w14:textId="366EF5D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CB321" w14:textId="1D550841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0E183" w14:textId="0EB9ACBF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84769" w14:textId="11E1B451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88BC6" w14:textId="1A922769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6CB87" w14:textId="0E38C0FE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AAE0B" w14:textId="54823DF1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3B814" w14:textId="44283605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9E08A" w14:textId="6F3790FB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7B89F" w14:textId="43DA2D75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25EDD" w14:textId="66273A44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</w:tr>
      <w:tr w:rsidR="009F6972" w14:paraId="4A5BD624" w14:textId="77777777" w:rsidTr="009F6972">
        <w:trPr>
          <w:cantSplit/>
          <w:trHeight w:hRule="exact" w:val="346"/>
        </w:trPr>
        <w:tc>
          <w:tcPr>
            <w:tcW w:w="1102" w:type="dxa"/>
          </w:tcPr>
          <w:p w14:paraId="41C456C7" w14:textId="50EDD766" w:rsidR="00A01006" w:rsidRPr="00D0243C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252" w:type="dxa"/>
          </w:tcPr>
          <w:p w14:paraId="2441FB11" w14:textId="2B7F3C4A" w:rsidR="00A01006" w:rsidRPr="00D0243C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178" w:type="dxa"/>
          </w:tcPr>
          <w:p w14:paraId="12498ECD" w14:textId="588D8F52" w:rsidR="00A01006" w:rsidRPr="00D0243C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498" w:type="dxa"/>
          </w:tcPr>
          <w:p w14:paraId="2AF7F6DC" w14:textId="6ADD3CE3" w:rsidR="00A01006" w:rsidRPr="00D0243C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62C18" w14:textId="76B9231B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643DA" w14:textId="774EE90B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5BF57" w14:textId="611BDFD3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A287A" w14:textId="47E9FEF4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F88D0" w14:textId="0B8E8A8A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0921D" w14:textId="305CBF00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25ACB" w14:textId="466D7D9C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20C0B" w14:textId="3C98A51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4C3DC" w14:textId="3A320D03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A9BCD" w14:textId="3EBC9DF2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7C8E3" w14:textId="6B0A8EE3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275E6" w14:textId="3B744094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1AC55" w14:textId="6B87B5D0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D000F" w14:textId="31E86B66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82EB8" w14:textId="3C3F27C1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51892" w14:textId="305910B5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C56B4" w14:textId="09F2F0B8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7240A" w14:textId="2F3ACBE2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E55A5" w14:textId="5AAF807E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875C1" w14:textId="70B307F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A4CA5" w14:textId="45F46D56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B467D" w14:textId="79D7556D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</w:tr>
      <w:tr w:rsidR="009F6972" w14:paraId="482B561E" w14:textId="77777777" w:rsidTr="009F6972">
        <w:trPr>
          <w:cantSplit/>
          <w:trHeight w:hRule="exact" w:val="346"/>
        </w:trPr>
        <w:tc>
          <w:tcPr>
            <w:tcW w:w="1102" w:type="dxa"/>
          </w:tcPr>
          <w:p w14:paraId="40330DC7" w14:textId="5ED101CE" w:rsidR="00A01006" w:rsidRPr="00D0243C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252" w:type="dxa"/>
          </w:tcPr>
          <w:p w14:paraId="01A457F3" w14:textId="7A59CF89" w:rsidR="00A01006" w:rsidRPr="00D0243C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178" w:type="dxa"/>
          </w:tcPr>
          <w:p w14:paraId="18CEB1CA" w14:textId="40870B35" w:rsidR="00A01006" w:rsidRPr="00D0243C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498" w:type="dxa"/>
          </w:tcPr>
          <w:p w14:paraId="4C8741D0" w14:textId="17770875" w:rsidR="00A01006" w:rsidRPr="00D0243C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4AD13" w14:textId="3904F212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0B89F" w14:textId="3582F68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79C61" w14:textId="1A3D9510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70F60" w14:textId="6D6ACF19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5C36C" w14:textId="209B7341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6CF4B" w14:textId="71C67DF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B278A" w14:textId="08A19929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8DB48" w14:textId="7AFEAE7B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146A1" w14:textId="074F6D30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F507F" w14:textId="19A9E516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0194F" w14:textId="422C7B83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7F198" w14:textId="589FB2DD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C44D5" w14:textId="1B412AAF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99FCE" w14:textId="172287AF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48891" w14:textId="22233592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7D75A" w14:textId="727787A4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D65C6" w14:textId="5FE2B5F6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61ABF" w14:textId="125F4A60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CE59B" w14:textId="77071696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14B70" w14:textId="54489E2B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8099D" w14:textId="7D7644CC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5A4AE" w14:textId="00859E52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</w:tr>
      <w:tr w:rsidR="009F6972" w14:paraId="23516832" w14:textId="77777777" w:rsidTr="009F6972">
        <w:trPr>
          <w:cantSplit/>
          <w:trHeight w:hRule="exact" w:val="346"/>
        </w:trPr>
        <w:tc>
          <w:tcPr>
            <w:tcW w:w="1102" w:type="dxa"/>
          </w:tcPr>
          <w:p w14:paraId="41938B80" w14:textId="177EEDF1" w:rsidR="00A01006" w:rsidRPr="00D0243C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252" w:type="dxa"/>
          </w:tcPr>
          <w:p w14:paraId="545B75BB" w14:textId="378EB7D6" w:rsidR="00A01006" w:rsidRPr="00D0243C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178" w:type="dxa"/>
          </w:tcPr>
          <w:p w14:paraId="53C064AB" w14:textId="2BE3A3C4" w:rsidR="00A01006" w:rsidRPr="00D0243C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498" w:type="dxa"/>
          </w:tcPr>
          <w:p w14:paraId="16E2D6E1" w14:textId="5E0A3D65" w:rsidR="00A01006" w:rsidRPr="00D0243C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A38A7" w14:textId="03FA61C1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C1A02" w14:textId="7F5FDAE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EB989" w14:textId="78E9484C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08B84" w14:textId="7472CC11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5437C" w14:textId="1EC0A029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AC1B0" w14:textId="7B638385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56E62" w14:textId="706943DF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8593A" w14:textId="506A1DC5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3E5AF" w14:textId="62EFBCF5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F20D2" w14:textId="4B2FD2A0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B059C" w14:textId="7662DCE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30C1D" w14:textId="21D0EDF1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4713B" w14:textId="5EC0C770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89CDA" w14:textId="10FDCEC1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64EC7" w14:textId="13247D6A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9249A" w14:textId="7133F21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DE888" w14:textId="297DB714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E9947" w14:textId="34B07A50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AF39D" w14:textId="4F61D132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09811" w14:textId="721677F6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68955" w14:textId="54787733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F74D1" w14:textId="0A771CE1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</w:tr>
      <w:tr w:rsidR="009F6972" w14:paraId="36F9F7D8" w14:textId="77777777" w:rsidTr="009F6972">
        <w:trPr>
          <w:cantSplit/>
          <w:trHeight w:hRule="exact" w:val="346"/>
        </w:trPr>
        <w:tc>
          <w:tcPr>
            <w:tcW w:w="1102" w:type="dxa"/>
          </w:tcPr>
          <w:p w14:paraId="0516F9CB" w14:textId="6CA2AC84" w:rsidR="00A01006" w:rsidRPr="00D0243C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252" w:type="dxa"/>
          </w:tcPr>
          <w:p w14:paraId="5D7999FD" w14:textId="0C242713" w:rsidR="00A01006" w:rsidRPr="00D0243C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178" w:type="dxa"/>
          </w:tcPr>
          <w:p w14:paraId="1D15766C" w14:textId="0E750FE8" w:rsidR="00A01006" w:rsidRPr="00D0243C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498" w:type="dxa"/>
          </w:tcPr>
          <w:p w14:paraId="5B6CDC35" w14:textId="01639FBE" w:rsidR="00A01006" w:rsidRPr="00D0243C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8C853" w14:textId="5AB36D9C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A07A5" w14:textId="5D162E08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42992" w14:textId="4EDBDA81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B9DB5" w14:textId="1E9B5B49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DF029" w14:textId="1937F7DB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332B5" w14:textId="261F8E3C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D0D1E" w14:textId="57AA10CA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CF6B1" w14:textId="3425DE91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0A005" w14:textId="216C2A13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7B0BD" w14:textId="317D429D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42318" w14:textId="6E063415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320CA" w14:textId="1777D164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DD3C0" w14:textId="60B42698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15BF1" w14:textId="0A82CBD0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11BAB" w14:textId="417DC4C1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F5745" w14:textId="2EFA8CB6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3DE56" w14:textId="38BB6DFE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57524" w14:textId="4988FA39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BAF22" w14:textId="02F15E1F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A8902" w14:textId="2591BFCE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713E0" w14:textId="0E749A6D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265D8" w14:textId="1916FABE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</w:tr>
      <w:tr w:rsidR="009F6972" w14:paraId="566BB153" w14:textId="77777777" w:rsidTr="009F6972">
        <w:trPr>
          <w:cantSplit/>
          <w:trHeight w:hRule="exact" w:val="346"/>
        </w:trPr>
        <w:tc>
          <w:tcPr>
            <w:tcW w:w="1102" w:type="dxa"/>
          </w:tcPr>
          <w:p w14:paraId="2EA5F449" w14:textId="44F72925" w:rsidR="00A01006" w:rsidRPr="00D0243C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252" w:type="dxa"/>
          </w:tcPr>
          <w:p w14:paraId="2F994DB1" w14:textId="64BBFF6F" w:rsidR="00A01006" w:rsidRPr="00D0243C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178" w:type="dxa"/>
          </w:tcPr>
          <w:p w14:paraId="2746497B" w14:textId="7D568EA7" w:rsidR="00A01006" w:rsidRPr="00D0243C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498" w:type="dxa"/>
          </w:tcPr>
          <w:p w14:paraId="4E7DC6C7" w14:textId="5F0704D3" w:rsidR="00A01006" w:rsidRPr="00D0243C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FAAFE" w14:textId="5AAFEDE4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F9EEE" w14:textId="62F20C7E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0BCF8" w14:textId="05629089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E4BE4" w14:textId="5250508F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21C7B" w14:textId="2BDCD450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B6C6F" w14:textId="43BDD12F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BAF52" w14:textId="24D4AF7F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1C431" w14:textId="2EFF134B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058C1" w14:textId="6603D7A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9AC7E" w14:textId="6FDE7084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B4971" w14:textId="6F55470E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D7501" w14:textId="0425AE05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E71FE" w14:textId="502A35AC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7F3D0" w14:textId="594B5D24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16AE7" w14:textId="4C436CBA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EC874" w14:textId="41F238D5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CEE3F" w14:textId="008A5120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CB422" w14:textId="02D4B150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786F8" w14:textId="6AA65729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1B36F" w14:textId="3989B116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D6CEA" w14:textId="386B3166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7FA56" w14:textId="1D689148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</w:tr>
      <w:tr w:rsidR="009F6972" w14:paraId="16B8CC27" w14:textId="77777777" w:rsidTr="009F6972">
        <w:trPr>
          <w:cantSplit/>
          <w:trHeight w:hRule="exact" w:val="346"/>
        </w:trPr>
        <w:tc>
          <w:tcPr>
            <w:tcW w:w="1102" w:type="dxa"/>
          </w:tcPr>
          <w:p w14:paraId="7C7E8F32" w14:textId="6CC37F16" w:rsidR="00A01006" w:rsidRPr="00D0243C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252" w:type="dxa"/>
          </w:tcPr>
          <w:p w14:paraId="1E486D66" w14:textId="55B7CC6D" w:rsidR="00A01006" w:rsidRPr="00D0243C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178" w:type="dxa"/>
          </w:tcPr>
          <w:p w14:paraId="5B999BD3" w14:textId="7DB96C8D" w:rsidR="00A01006" w:rsidRPr="00D0243C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498" w:type="dxa"/>
          </w:tcPr>
          <w:p w14:paraId="2EFBC937" w14:textId="38C338DD" w:rsidR="00A01006" w:rsidRPr="00D0243C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31B79" w14:textId="4495EB6E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1B84A" w14:textId="2CBFCCFB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7C5BA" w14:textId="6A5FBD6D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9380D" w14:textId="05093CF4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82F80" w14:textId="53733966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3271A" w14:textId="4286D541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FF5FA" w14:textId="0056BABF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C3018" w14:textId="2BAD10A2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DCC02" w14:textId="7973D743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8208D" w14:textId="291B324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58111" w14:textId="12B17AE1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5135D" w14:textId="190AFAFC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49462" w14:textId="43CA4206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D238E" w14:textId="45B7D09B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9E203" w14:textId="75C8834C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08EB7" w14:textId="5333000C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FE59C" w14:textId="18ED037C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87781" w14:textId="636595E5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D3D91" w14:textId="32AE658D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FDC3B" w14:textId="657E7222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0CDAC" w14:textId="3588D7DC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F44A1" w14:textId="3C7D0EFE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</w:tr>
      <w:tr w:rsidR="009F6972" w14:paraId="4C6824DE" w14:textId="77777777" w:rsidTr="009F6972">
        <w:trPr>
          <w:cantSplit/>
          <w:trHeight w:hRule="exact" w:val="346"/>
        </w:trPr>
        <w:tc>
          <w:tcPr>
            <w:tcW w:w="1102" w:type="dxa"/>
          </w:tcPr>
          <w:p w14:paraId="4A7CAACA" w14:textId="4C9623F1" w:rsidR="00A01006" w:rsidRPr="00D0243C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252" w:type="dxa"/>
          </w:tcPr>
          <w:p w14:paraId="2BB0F12F" w14:textId="59618BD1" w:rsidR="00A01006" w:rsidRPr="00D0243C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178" w:type="dxa"/>
          </w:tcPr>
          <w:p w14:paraId="3E215DD5" w14:textId="6E3A5978" w:rsidR="00A01006" w:rsidRPr="00D0243C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498" w:type="dxa"/>
          </w:tcPr>
          <w:p w14:paraId="21199257" w14:textId="1222B73D" w:rsidR="00A01006" w:rsidRPr="00D0243C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FE4E6" w14:textId="1B407C03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D4ED5" w14:textId="6BD3E724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5FDDA" w14:textId="1E6ADA98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837B5" w14:textId="28CF79E0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E1EB4" w14:textId="5D344DF8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CC2AC" w14:textId="2A1E2750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50DD0" w14:textId="0D37D1B6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FA96B" w14:textId="6BB3D2EA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36B4C" w14:textId="1E2B59B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8455D" w14:textId="0619A14D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9B2E9" w14:textId="5E4A8C99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18256" w14:textId="515430B6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21A72" w14:textId="4066F5FC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D7541" w14:textId="60053C4E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849E8" w14:textId="204BA6B5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81689" w14:textId="72BB501E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543A9" w14:textId="16D53C4D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18596" w14:textId="2BE5E49D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E8124" w14:textId="2790C88B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D1E04" w14:textId="21681F76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5546C" w14:textId="34AE977C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48C54" w14:textId="083600E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</w:tr>
      <w:tr w:rsidR="009F6972" w14:paraId="73B7BF0B" w14:textId="77777777" w:rsidTr="009F6972">
        <w:trPr>
          <w:cantSplit/>
          <w:trHeight w:hRule="exact" w:val="346"/>
        </w:trPr>
        <w:tc>
          <w:tcPr>
            <w:tcW w:w="1102" w:type="dxa"/>
          </w:tcPr>
          <w:p w14:paraId="525B34E2" w14:textId="53C389D3" w:rsidR="00A01006" w:rsidRPr="00D0243C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252" w:type="dxa"/>
          </w:tcPr>
          <w:p w14:paraId="1008B2F2" w14:textId="6E46BF79" w:rsidR="00A01006" w:rsidRPr="00D0243C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178" w:type="dxa"/>
          </w:tcPr>
          <w:p w14:paraId="38C5B685" w14:textId="65900C8E" w:rsidR="00A01006" w:rsidRPr="00D0243C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498" w:type="dxa"/>
          </w:tcPr>
          <w:p w14:paraId="13F7E688" w14:textId="13D15F97" w:rsidR="00A01006" w:rsidRPr="00D0243C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3BD8F" w14:textId="39AE40E3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BDBBC" w14:textId="1DEFD5D9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98B66" w14:textId="302E1D4D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58232" w14:textId="1097A46F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0B691" w14:textId="25D1B7F1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8C2EC" w14:textId="4B42A6D1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AC74D" w14:textId="2DC22E2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CC091" w14:textId="51E6AF73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47496" w14:textId="1D6DE573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96659" w14:textId="7F206B6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84598" w14:textId="400D0B0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282DB" w14:textId="2001CE44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2CC99" w14:textId="0485FCCE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FD689" w14:textId="6C9E7133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60E27" w14:textId="12B03656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9B37A" w14:textId="5168808E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729D6" w14:textId="17C7D1DA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CBA66" w14:textId="584FA570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7DC15" w14:textId="1ADA01BE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2E360" w14:textId="5CD8386C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9BA3D" w14:textId="16B6FD6B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A59E7" w14:textId="69BA1B12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</w:tr>
      <w:tr w:rsidR="009F6972" w14:paraId="14D27107" w14:textId="77777777" w:rsidTr="009F6972">
        <w:trPr>
          <w:cantSplit/>
          <w:trHeight w:hRule="exact" w:val="346"/>
        </w:trPr>
        <w:tc>
          <w:tcPr>
            <w:tcW w:w="1102" w:type="dxa"/>
          </w:tcPr>
          <w:p w14:paraId="6B28F7D0" w14:textId="50A7FB18" w:rsidR="00A01006" w:rsidRPr="00D0243C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252" w:type="dxa"/>
          </w:tcPr>
          <w:p w14:paraId="1DB7D948" w14:textId="7ED035E5" w:rsidR="00A01006" w:rsidRPr="00D0243C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178" w:type="dxa"/>
          </w:tcPr>
          <w:p w14:paraId="3117563B" w14:textId="517D6603" w:rsidR="00A01006" w:rsidRPr="00D0243C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498" w:type="dxa"/>
          </w:tcPr>
          <w:p w14:paraId="6753DC50" w14:textId="124C8B6C" w:rsidR="00A01006" w:rsidRPr="00D0243C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7E2D3" w14:textId="52608682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5727F" w14:textId="2B716861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654AB" w14:textId="6DFB4450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AF87D" w14:textId="3D4CD0DF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BC17C" w14:textId="5EDCAD69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A5F00" w14:textId="2F085031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B829A" w14:textId="2EAEC0E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E3499" w14:textId="6EDC439E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4A593" w14:textId="0A6A94D4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0E9FE" w14:textId="5B29750B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D9D32" w14:textId="0FCE8834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484E5" w14:textId="579AD84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B1717" w14:textId="3172430C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1954A" w14:textId="482F9414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8F9BE" w14:textId="0237F70A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1E143" w14:textId="61964B2D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BAF45" w14:textId="63083F45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F9B12" w14:textId="42361DB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CD371" w14:textId="02E8124A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84E9F" w14:textId="04C2900B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D08EB" w14:textId="5FAA2F21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C1370" w14:textId="6AFF8FAE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</w:tr>
      <w:tr w:rsidR="009F6972" w14:paraId="7E715C37" w14:textId="77777777" w:rsidTr="009F6972">
        <w:trPr>
          <w:cantSplit/>
          <w:trHeight w:hRule="exact" w:val="346"/>
        </w:trPr>
        <w:tc>
          <w:tcPr>
            <w:tcW w:w="1102" w:type="dxa"/>
          </w:tcPr>
          <w:p w14:paraId="6846DC01" w14:textId="23163C61" w:rsidR="00A01006" w:rsidRPr="00D0243C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252" w:type="dxa"/>
          </w:tcPr>
          <w:p w14:paraId="0172F0A1" w14:textId="3EB54C9A" w:rsidR="00A01006" w:rsidRPr="00D0243C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178" w:type="dxa"/>
          </w:tcPr>
          <w:p w14:paraId="3185F0EF" w14:textId="16EBC969" w:rsidR="00A01006" w:rsidRPr="00D0243C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498" w:type="dxa"/>
          </w:tcPr>
          <w:p w14:paraId="7A78CD40" w14:textId="3539B7CA" w:rsidR="00A01006" w:rsidRPr="00D0243C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70016" w14:textId="4F46D412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F02F" w14:textId="720614CB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D0AA6" w14:textId="5826F445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E5866" w14:textId="691692B5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20F94" w14:textId="07B92F7D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C8864" w14:textId="7BDB128B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9462E" w14:textId="64BC1034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65B74" w14:textId="65642E78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F5E03" w14:textId="6F69F204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67015" w14:textId="3152907A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6AB0C" w14:textId="2E1C33E9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CC7E6" w14:textId="23431DE8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D828C" w14:textId="669CFF1A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5ECFB" w14:textId="2BA6074C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134E6" w14:textId="1DCE51F6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71B9E" w14:textId="7FDA7351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B61DA" w14:textId="25C70A18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5BFC9" w14:textId="71ED0C6A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B68D3" w14:textId="231C0CAF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12238" w14:textId="7995A5A4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AA7B1" w14:textId="1737E6E3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019F9" w14:textId="05F369FC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</w:tr>
      <w:tr w:rsidR="009F6972" w14:paraId="30025049" w14:textId="77777777" w:rsidTr="009F6972">
        <w:trPr>
          <w:cantSplit/>
          <w:trHeight w:hRule="exact" w:val="346"/>
        </w:trPr>
        <w:tc>
          <w:tcPr>
            <w:tcW w:w="1102" w:type="dxa"/>
            <w:tcBorders>
              <w:bottom w:val="single" w:sz="4" w:space="0" w:color="auto"/>
            </w:tcBorders>
          </w:tcPr>
          <w:p w14:paraId="5DEBA65C" w14:textId="2EE0C42F" w:rsidR="00A01006" w:rsidRPr="00D0243C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345A0558" w14:textId="5F89A506" w:rsidR="00A01006" w:rsidRPr="00D0243C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C8BC659" w14:textId="39CE37B1" w:rsidR="00A01006" w:rsidRPr="00D0243C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14:paraId="19454C2E" w14:textId="79C59586" w:rsidR="00A01006" w:rsidRPr="00D0243C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bCs w:val="0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84054" w14:textId="05D7EAA5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89229" w14:textId="1A404CA4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BF8DA" w14:textId="4A17321C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68162" w14:textId="12188369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E83A9" w14:textId="3AF0F084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DDC5D" w14:textId="06312B75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B99D3" w14:textId="2F696AF2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91CC7" w14:textId="65B22AAF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1D210" w14:textId="019A606B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48C7F" w14:textId="14794925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ED86D" w14:textId="3CA95E85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1A3D6" w14:textId="20A91AB4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74B92" w14:textId="439A8855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AD935" w14:textId="61553772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BB6CB" w14:textId="4926A0EB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08334" w14:textId="7070C2B4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64CAA" w14:textId="295C4E44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7E962" w14:textId="2CE67EDF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0FCFE" w14:textId="443BDF96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64C13" w14:textId="5E007E8E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170C3" w14:textId="39BFF97F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FA60F" w14:textId="09C271BF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</w:tr>
      <w:tr w:rsidR="009F6972" w:rsidRPr="005F36C5" w14:paraId="54E95008" w14:textId="77777777" w:rsidTr="009F6972">
        <w:trPr>
          <w:cantSplit/>
          <w:trHeight w:hRule="exact" w:val="34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DB41" w14:textId="235FFCD8" w:rsidR="00A01006" w:rsidRPr="00A01006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4B8C" w14:textId="560E5597" w:rsidR="00A01006" w:rsidRPr="00A01006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E1CC" w14:textId="4BC9B19A" w:rsidR="00A01006" w:rsidRPr="00A01006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21D4" w14:textId="47829F42" w:rsidR="00A01006" w:rsidRPr="00A01006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B03C" w14:textId="05DF4116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CF0D" w14:textId="40D85931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1D16" w14:textId="7D53BC3A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9608" w14:textId="2605C0F9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7DDC" w14:textId="44CBFA12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404F" w14:textId="5F98E88A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D304" w14:textId="7CA05F8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22C2" w14:textId="06402554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524E" w14:textId="14A3FFE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4E7C" w14:textId="0C49E1FE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9DDA" w14:textId="1800FC86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6D85" w14:textId="6E31E986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3911" w14:textId="11B9835F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3265" w14:textId="13D3E70E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11DA" w14:textId="7F792CAD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A4C6" w14:textId="1FB58166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0BD5" w14:textId="43CE8169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C44A" w14:textId="235267E3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49E2" w14:textId="56225CF0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5ECF" w14:textId="5C76F592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000C4" w14:textId="5530FE19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A49AE" w14:textId="7BE0E612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</w:tr>
      <w:tr w:rsidR="009F6972" w:rsidRPr="005F36C5" w14:paraId="7F00365B" w14:textId="77777777" w:rsidTr="009F6972">
        <w:trPr>
          <w:cantSplit/>
          <w:trHeight w:hRule="exact" w:val="34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291D" w14:textId="29C8A080" w:rsidR="00A01006" w:rsidRPr="00A01006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E7B9" w14:textId="7F149701" w:rsidR="00A01006" w:rsidRPr="00A01006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61CD" w14:textId="05F3AC46" w:rsidR="00A01006" w:rsidRPr="00A01006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B4CA" w14:textId="475B10DD" w:rsidR="00A01006" w:rsidRPr="00A01006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6F84" w14:textId="7CF5DB8A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F563" w14:textId="77CE416C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E062" w14:textId="1D5B108F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EE89" w14:textId="43B7DAB8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DCED" w14:textId="073B84F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642A" w14:textId="7640B026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60AB" w14:textId="20DE8568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6FEA" w14:textId="7E590B40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3E26" w14:textId="71C01D94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FEFC" w14:textId="768B4990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F8D1" w14:textId="742F59A2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39A7" w14:textId="141141E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7957" w14:textId="01A16A6D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9E86" w14:textId="49D10D8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630F" w14:textId="5EC5EEC9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F94A" w14:textId="7B130D69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4043" w14:textId="1FC6D4A6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138B" w14:textId="7665F843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A717" w14:textId="24F01723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1744" w14:textId="092C927F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1537C" w14:textId="35FC40C9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C9656" w14:textId="36785DA9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</w:tr>
      <w:tr w:rsidR="009F6972" w:rsidRPr="005F36C5" w14:paraId="5CB8D364" w14:textId="77777777" w:rsidTr="009F6972">
        <w:trPr>
          <w:cantSplit/>
          <w:trHeight w:hRule="exact" w:val="34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4E73" w14:textId="22C43BE6" w:rsidR="00A01006" w:rsidRPr="00A01006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6254" w14:textId="2F6171FB" w:rsidR="00A01006" w:rsidRPr="00A01006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EE1B" w14:textId="6A9D2723" w:rsidR="00A01006" w:rsidRPr="00A01006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677D" w14:textId="783664EE" w:rsidR="00A01006" w:rsidRPr="00A01006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EC8B" w14:textId="5B9B714D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6AEF" w14:textId="0F835520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35E2" w14:textId="1B43B32B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D7AD" w14:textId="3989847A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C0A4" w14:textId="4481AD11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47A5" w14:textId="50EEDE29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4648" w14:textId="4BFBBD89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FA9E" w14:textId="70F1D34E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5DAA" w14:textId="419CD258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E333" w14:textId="4A97D892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0E52" w14:textId="6FB46EF4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1DC0" w14:textId="52AE46CE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5746" w14:textId="46EF801B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CA1B" w14:textId="73F54F72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580F" w14:textId="01BCC291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00CE" w14:textId="09039599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B202" w14:textId="23029EC8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C207" w14:textId="1EA01F13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7570" w14:textId="2582E71D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1CEF" w14:textId="6DBFCD10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2CF18" w14:textId="7108363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FB67E" w14:textId="315893F2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</w:tr>
      <w:tr w:rsidR="009F6972" w:rsidRPr="005F36C5" w14:paraId="1F7A883C" w14:textId="77777777" w:rsidTr="009F6972">
        <w:trPr>
          <w:cantSplit/>
          <w:trHeight w:hRule="exact" w:val="37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9871" w14:textId="12FAB8F9" w:rsidR="00A01006" w:rsidRPr="00A01006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FD38" w14:textId="3496ADEF" w:rsidR="00A01006" w:rsidRPr="00A01006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22D6" w14:textId="4CE96707" w:rsidR="00A01006" w:rsidRPr="00A01006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4F3F" w14:textId="0ED4F48A" w:rsidR="00A01006" w:rsidRPr="00A01006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sz w:val="24"/>
              </w:rPr>
            </w:pPr>
            <w:r w:rsidRPr="00D0243C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243C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43C">
              <w:rPr>
                <w:rFonts w:ascii="Times New Roman" w:hAnsi="Times New Roman" w:cs="Times New Roman"/>
                <w:sz w:val="24"/>
              </w:rPr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="0019024F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43C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061E" w14:textId="5785BADD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8BC2" w14:textId="07FF471E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69AB" w14:textId="350D8425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96F1" w14:textId="46C43422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82E1" w14:textId="52C4B2A6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B7CD" w14:textId="173C0313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E094" w14:textId="0C28A083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74F2" w14:textId="2C2CE1F4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1FF5" w14:textId="7FAA4810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F51D" w14:textId="63B28C10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1DB8" w14:textId="40B23A89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00ED" w14:textId="137441F0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38D9" w14:textId="51761259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B1E0" w14:textId="65D1BA5C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BE6F" w14:textId="7B34607C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7CEC" w14:textId="2B093CE1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Pr="005F36C5"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1FFC" w14:textId="43483223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CD81" w14:textId="0F203049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A83A" w14:textId="6BAAAD09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9529" w14:textId="2B85DD7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F0270" w14:textId="648CD211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D5388" w14:textId="513631AF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separate"/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 w:rsidR="0019024F">
              <w:rPr>
                <w:rFonts w:ascii="Times New Roman" w:hAnsi="Times New Roman" w:cs="Times New Roman"/>
                <w:bCs w:val="0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14"/>
                <w:szCs w:val="14"/>
              </w:rPr>
              <w:fldChar w:fldCharType="end"/>
            </w:r>
          </w:p>
        </w:tc>
      </w:tr>
    </w:tbl>
    <w:p w14:paraId="3AC93AFE" w14:textId="77777777" w:rsidR="009F140E" w:rsidRPr="00D12340" w:rsidRDefault="009F140E" w:rsidP="00D12340">
      <w:pPr>
        <w:pStyle w:val="Heading4"/>
        <w:rPr>
          <w:rFonts w:ascii="Times New Roman" w:hAnsi="Times New Roman" w:cs="Times New Roman"/>
          <w:sz w:val="2"/>
          <w:szCs w:val="2"/>
        </w:rPr>
        <w:sectPr w:rsidR="009F140E" w:rsidRPr="00D12340" w:rsidSect="00E552B4">
          <w:pgSz w:w="15840" w:h="12240" w:orient="landscape" w:code="1"/>
          <w:pgMar w:top="720" w:right="720" w:bottom="720" w:left="720" w:header="0" w:footer="504" w:gutter="0"/>
          <w:cols w:space="720"/>
          <w:docGrid w:linePitch="360"/>
        </w:sectPr>
      </w:pPr>
    </w:p>
    <w:p w14:paraId="54E8E9E7" w14:textId="77777777" w:rsidR="00905AD2" w:rsidRDefault="00905AD2" w:rsidP="00905AD2">
      <w:pPr>
        <w:pStyle w:val="Heading4"/>
        <w:rPr>
          <w:rFonts w:ascii="Times New Roman" w:hAnsi="Times New Roman" w:cs="Times New Roman"/>
          <w:b w:val="0"/>
          <w:sz w:val="2"/>
          <w:szCs w:val="2"/>
        </w:rPr>
      </w:pPr>
    </w:p>
    <w:p w14:paraId="066235A3" w14:textId="77777777" w:rsidR="00905AD2" w:rsidRPr="00905AD2" w:rsidRDefault="00905AD2" w:rsidP="00905AD2">
      <w:pPr>
        <w:sectPr w:rsidR="00905AD2" w:rsidRPr="00905AD2" w:rsidSect="009F140E">
          <w:type w:val="continuous"/>
          <w:pgSz w:w="15840" w:h="12240" w:orient="landscape" w:code="1"/>
          <w:pgMar w:top="720" w:right="720" w:bottom="720" w:left="720" w:header="0" w:footer="504" w:gutter="0"/>
          <w:cols w:space="720"/>
          <w:docGrid w:linePitch="360"/>
        </w:sectPr>
      </w:pPr>
    </w:p>
    <w:tbl>
      <w:tblPr>
        <w:tblW w:w="1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5"/>
        <w:gridCol w:w="1253"/>
        <w:gridCol w:w="1179"/>
        <w:gridCol w:w="2488"/>
        <w:gridCol w:w="360"/>
        <w:gridCol w:w="540"/>
        <w:gridCol w:w="360"/>
        <w:gridCol w:w="360"/>
        <w:gridCol w:w="360"/>
        <w:gridCol w:w="360"/>
        <w:gridCol w:w="360"/>
        <w:gridCol w:w="540"/>
        <w:gridCol w:w="360"/>
        <w:gridCol w:w="360"/>
        <w:gridCol w:w="360"/>
        <w:gridCol w:w="45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  <w:gridCol w:w="540"/>
      </w:tblGrid>
      <w:tr w:rsidR="009F6972" w:rsidRPr="005F36C5" w14:paraId="37B4E6E2" w14:textId="77777777" w:rsidTr="009F6972">
        <w:trPr>
          <w:cantSplit/>
          <w:trHeight w:hRule="exact" w:val="34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6537" w14:textId="77777777" w:rsidR="00A01006" w:rsidRPr="00A01006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AEE6" w14:textId="77777777" w:rsidR="00A01006" w:rsidRPr="00A01006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5EB6" w14:textId="77777777" w:rsidR="00A01006" w:rsidRPr="00A01006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3118" w14:textId="77777777" w:rsidR="00A01006" w:rsidRPr="00A01006" w:rsidRDefault="00A01006" w:rsidP="00A01006">
            <w:pPr>
              <w:pStyle w:val="Heading4"/>
              <w:spacing w:before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0DB2" w14:textId="7777777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28B0" w14:textId="7777777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C0EB" w14:textId="7777777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B26A" w14:textId="7777777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6B70" w14:textId="7777777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AD36" w14:textId="7777777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BE78" w14:textId="7777777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D0DE" w14:textId="7777777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B53B" w14:textId="7777777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7771" w14:textId="7777777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102E" w14:textId="7777777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7E4B" w14:textId="7777777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C4F6" w14:textId="7777777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D04E" w14:textId="7777777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305A" w14:textId="7777777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DBBD" w14:textId="7777777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C2D8" w14:textId="7777777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A27F" w14:textId="7777777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CDA9" w14:textId="7777777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98F8" w14:textId="7777777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6545C" w14:textId="7777777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F2757" w14:textId="77777777" w:rsidR="00A01006" w:rsidRPr="005F36C5" w:rsidRDefault="00A01006" w:rsidP="00A01006">
            <w:pPr>
              <w:pStyle w:val="Heading4"/>
              <w:ind w:left="-36"/>
              <w:rPr>
                <w:rFonts w:ascii="Times New Roman" w:hAnsi="Times New Roman" w:cs="Times New Roman"/>
                <w:bCs w:val="0"/>
                <w:sz w:val="14"/>
                <w:szCs w:val="14"/>
              </w:rPr>
            </w:pPr>
          </w:p>
        </w:tc>
      </w:tr>
    </w:tbl>
    <w:p w14:paraId="320A415F" w14:textId="77777777" w:rsidR="00077D64" w:rsidRDefault="00077D64" w:rsidP="00A01006">
      <w:pPr>
        <w:pStyle w:val="Heading4"/>
        <w:spacing w:before="40"/>
        <w:rPr>
          <w:rFonts w:ascii="Times New Roman" w:hAnsi="Times New Roman" w:cs="Times New Roman"/>
          <w:sz w:val="24"/>
        </w:rPr>
        <w:sectPr w:rsidR="00077D64" w:rsidSect="009F140E">
          <w:type w:val="continuous"/>
          <w:pgSz w:w="15840" w:h="12240" w:orient="landscape" w:code="1"/>
          <w:pgMar w:top="720" w:right="720" w:bottom="720" w:left="720" w:header="0" w:footer="504" w:gutter="0"/>
          <w:cols w:space="720"/>
          <w:formProt w:val="0"/>
          <w:docGrid w:linePitch="360"/>
        </w:sectPr>
      </w:pPr>
    </w:p>
    <w:p w14:paraId="4E7AA81C" w14:textId="77777777" w:rsidR="009F140E" w:rsidRDefault="009F140E" w:rsidP="00682B64">
      <w:pPr>
        <w:tabs>
          <w:tab w:val="left" w:pos="810"/>
        </w:tabs>
        <w:spacing w:before="40"/>
        <w:rPr>
          <w:rFonts w:ascii="Arial" w:hAnsi="Arial" w:cs="Arial"/>
          <w:b/>
          <w:sz w:val="18"/>
          <w:szCs w:val="18"/>
          <w:u w:val="single"/>
        </w:rPr>
        <w:sectPr w:rsidR="009F140E" w:rsidSect="00077D64">
          <w:type w:val="continuous"/>
          <w:pgSz w:w="15840" w:h="12240" w:orient="landscape" w:code="1"/>
          <w:pgMar w:top="720" w:right="720" w:bottom="720" w:left="720" w:header="0" w:footer="504" w:gutter="0"/>
          <w:cols w:space="720"/>
          <w:docGrid w:linePitch="360"/>
        </w:sectPr>
      </w:pPr>
    </w:p>
    <w:p w14:paraId="529028C4" w14:textId="77777777" w:rsidR="00905AD2" w:rsidRPr="00905AD2" w:rsidRDefault="00905AD2" w:rsidP="00682B64">
      <w:pPr>
        <w:tabs>
          <w:tab w:val="left" w:pos="810"/>
        </w:tabs>
        <w:spacing w:before="40"/>
        <w:rPr>
          <w:rFonts w:ascii="Arial" w:hAnsi="Arial" w:cs="Arial"/>
          <w:b/>
          <w:sz w:val="2"/>
          <w:szCs w:val="2"/>
          <w:u w:val="single"/>
        </w:rPr>
        <w:sectPr w:rsidR="00905AD2" w:rsidRPr="00905AD2" w:rsidSect="009F140E">
          <w:pgSz w:w="15840" w:h="12240" w:orient="landscape" w:code="1"/>
          <w:pgMar w:top="720" w:right="720" w:bottom="720" w:left="720" w:header="0" w:footer="504" w:gutter="0"/>
          <w:cols w:space="720"/>
          <w:docGrid w:linePitch="360"/>
        </w:sectPr>
      </w:pPr>
    </w:p>
    <w:p w14:paraId="7F78C4EF" w14:textId="77777777" w:rsidR="00905AD2" w:rsidRDefault="00905AD2" w:rsidP="00682B64">
      <w:pPr>
        <w:tabs>
          <w:tab w:val="left" w:pos="810"/>
        </w:tabs>
        <w:spacing w:before="40"/>
        <w:rPr>
          <w:rFonts w:ascii="Arial" w:hAnsi="Arial" w:cs="Arial"/>
          <w:b/>
          <w:sz w:val="18"/>
          <w:szCs w:val="18"/>
          <w:u w:val="single"/>
        </w:rPr>
        <w:sectPr w:rsidR="00905AD2" w:rsidSect="00905AD2">
          <w:type w:val="continuous"/>
          <w:pgSz w:w="15840" w:h="12240" w:orient="landscape" w:code="1"/>
          <w:pgMar w:top="720" w:right="720" w:bottom="720" w:left="720" w:header="0" w:footer="504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5"/>
        <w:gridCol w:w="10105"/>
      </w:tblGrid>
      <w:tr w:rsidR="00CE0DF8" w:rsidRPr="00682B64" w14:paraId="75F0A319" w14:textId="77777777" w:rsidTr="00682B64">
        <w:tc>
          <w:tcPr>
            <w:tcW w:w="146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7280DF1" w14:textId="77777777" w:rsidR="00CE0DF8" w:rsidRPr="00682B64" w:rsidRDefault="00CE0DF8" w:rsidP="00682B64">
            <w:pPr>
              <w:tabs>
                <w:tab w:val="left" w:pos="81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82B64">
              <w:rPr>
                <w:rFonts w:ascii="Arial" w:hAnsi="Arial" w:cs="Arial"/>
                <w:b/>
                <w:sz w:val="18"/>
                <w:szCs w:val="18"/>
                <w:u w:val="single"/>
              </w:rPr>
              <w:t>Coding</w:t>
            </w:r>
            <w:r w:rsidRPr="00682B6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682B64">
              <w:rPr>
                <w:rFonts w:ascii="Arial" w:hAnsi="Arial" w:cs="Arial"/>
                <w:sz w:val="18"/>
                <w:szCs w:val="18"/>
              </w:rPr>
              <w:tab/>
              <w:t xml:space="preserve">In order to assist in more accurate communication of resident characteristics, the following coding legend has been provided.  </w:t>
            </w:r>
          </w:p>
          <w:p w14:paraId="36ABBFFA" w14:textId="77777777" w:rsidR="00CE0DF8" w:rsidRPr="00682B64" w:rsidRDefault="00CE0DF8" w:rsidP="00682B64">
            <w:pPr>
              <w:tabs>
                <w:tab w:val="left" w:pos="81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82B64">
              <w:rPr>
                <w:rFonts w:ascii="Arial" w:hAnsi="Arial" w:cs="Arial"/>
                <w:sz w:val="18"/>
                <w:szCs w:val="18"/>
              </w:rPr>
              <w:tab/>
              <w:t>If characteristics do not apply, leave box blank.</w:t>
            </w:r>
          </w:p>
        </w:tc>
      </w:tr>
      <w:tr w:rsidR="00A01006" w:rsidRPr="00682B64" w14:paraId="57A968F6" w14:textId="77777777" w:rsidTr="00682B64">
        <w:tc>
          <w:tcPr>
            <w:tcW w:w="4338" w:type="dxa"/>
            <w:tcBorders>
              <w:bottom w:val="nil"/>
            </w:tcBorders>
            <w:shd w:val="clear" w:color="auto" w:fill="auto"/>
          </w:tcPr>
          <w:p w14:paraId="2BADE8A6" w14:textId="77777777" w:rsidR="00A01006" w:rsidRPr="00682B64" w:rsidRDefault="00A01006" w:rsidP="00682B6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8" w:type="dxa"/>
            <w:shd w:val="clear" w:color="auto" w:fill="auto"/>
          </w:tcPr>
          <w:p w14:paraId="49C2F7CE" w14:textId="77777777" w:rsidR="00A01006" w:rsidRPr="00682B64" w:rsidRDefault="00A50622" w:rsidP="00682B6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82B64">
              <w:rPr>
                <w:rFonts w:ascii="Arial" w:hAnsi="Arial" w:cs="Arial"/>
                <w:sz w:val="18"/>
                <w:szCs w:val="18"/>
              </w:rPr>
              <w:t>MARK THE BOX:</w:t>
            </w:r>
          </w:p>
        </w:tc>
      </w:tr>
      <w:tr w:rsidR="00A01006" w:rsidRPr="00682B64" w14:paraId="0AD1D8FD" w14:textId="77777777" w:rsidTr="00682B64">
        <w:tc>
          <w:tcPr>
            <w:tcW w:w="4338" w:type="dxa"/>
            <w:tcBorders>
              <w:top w:val="nil"/>
            </w:tcBorders>
            <w:shd w:val="clear" w:color="auto" w:fill="auto"/>
          </w:tcPr>
          <w:p w14:paraId="192C7804" w14:textId="77777777" w:rsidR="00A01006" w:rsidRPr="00682B64" w:rsidRDefault="00CE0DF8" w:rsidP="00905AD2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682B64">
              <w:rPr>
                <w:rFonts w:ascii="Arial" w:hAnsi="Arial" w:cs="Arial"/>
                <w:sz w:val="18"/>
                <w:szCs w:val="18"/>
              </w:rPr>
              <w:t>Nursing Services</w:t>
            </w:r>
            <w:r w:rsidR="00CB6619" w:rsidRPr="00682B64">
              <w:rPr>
                <w:rFonts w:ascii="Arial" w:hAnsi="Arial" w:cs="Arial"/>
                <w:sz w:val="18"/>
                <w:szCs w:val="18"/>
              </w:rPr>
              <w:br/>
            </w:r>
            <w:r w:rsidRPr="00682B64">
              <w:rPr>
                <w:rFonts w:ascii="Arial" w:hAnsi="Arial" w:cs="Arial"/>
                <w:sz w:val="18"/>
                <w:szCs w:val="18"/>
              </w:rPr>
              <w:t>(services only a licensed nurse can provide)</w:t>
            </w:r>
          </w:p>
        </w:tc>
        <w:tc>
          <w:tcPr>
            <w:tcW w:w="10278" w:type="dxa"/>
            <w:shd w:val="clear" w:color="auto" w:fill="auto"/>
          </w:tcPr>
          <w:p w14:paraId="5A04F257" w14:textId="77777777" w:rsidR="00A01006" w:rsidRPr="00682B64" w:rsidRDefault="00A50622" w:rsidP="00905AD2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682B64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 - resident receiving </w:t>
            </w:r>
            <w:r w:rsidRPr="00682B64">
              <w:rPr>
                <w:rFonts w:ascii="Arial" w:hAnsi="Arial" w:cs="Arial"/>
                <w:sz w:val="18"/>
                <w:szCs w:val="18"/>
                <w:u w:val="single"/>
              </w:rPr>
              <w:t>O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stomy care; </w:t>
            </w:r>
            <w:r w:rsidRPr="00682B64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 - resident receiving </w:t>
            </w:r>
            <w:r w:rsidRPr="00682B64">
              <w:rPr>
                <w:rFonts w:ascii="Arial" w:hAnsi="Arial" w:cs="Arial"/>
                <w:sz w:val="18"/>
                <w:szCs w:val="18"/>
                <w:u w:val="single"/>
              </w:rPr>
              <w:t>T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ube feeding; </w:t>
            </w:r>
            <w:r w:rsidRPr="00682B64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 – resident receiving </w:t>
            </w:r>
            <w:r w:rsidRPr="00682B64">
              <w:rPr>
                <w:rFonts w:ascii="Arial" w:hAnsi="Arial" w:cs="Arial"/>
                <w:sz w:val="18"/>
                <w:szCs w:val="18"/>
                <w:u w:val="single"/>
              </w:rPr>
              <w:t>I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njections; </w:t>
            </w:r>
            <w:r w:rsidR="00CB6619" w:rsidRPr="00682B64">
              <w:rPr>
                <w:rFonts w:ascii="Arial" w:hAnsi="Arial" w:cs="Arial"/>
                <w:sz w:val="18"/>
                <w:szCs w:val="18"/>
              </w:rPr>
              <w:br/>
            </w:r>
            <w:r w:rsidRPr="00682B64">
              <w:rPr>
                <w:rFonts w:ascii="Arial" w:hAnsi="Arial" w:cs="Arial"/>
                <w:b/>
                <w:sz w:val="18"/>
                <w:szCs w:val="18"/>
              </w:rPr>
              <w:t>ND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 – resident receiving </w:t>
            </w:r>
            <w:r w:rsidRPr="00682B64">
              <w:rPr>
                <w:rFonts w:ascii="Arial" w:hAnsi="Arial" w:cs="Arial"/>
                <w:sz w:val="18"/>
                <w:szCs w:val="18"/>
                <w:u w:val="single"/>
              </w:rPr>
              <w:t>N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urse </w:t>
            </w:r>
            <w:r w:rsidRPr="00682B64">
              <w:rPr>
                <w:rFonts w:ascii="Arial" w:hAnsi="Arial" w:cs="Arial"/>
                <w:sz w:val="18"/>
                <w:szCs w:val="18"/>
                <w:u w:val="single"/>
              </w:rPr>
              <w:t>D</w:t>
            </w:r>
            <w:r w:rsidRPr="00682B64">
              <w:rPr>
                <w:rFonts w:ascii="Arial" w:hAnsi="Arial" w:cs="Arial"/>
                <w:sz w:val="18"/>
                <w:szCs w:val="18"/>
              </w:rPr>
              <w:t>elegation.</w:t>
            </w:r>
          </w:p>
        </w:tc>
      </w:tr>
      <w:tr w:rsidR="00A01006" w:rsidRPr="00682B64" w14:paraId="73477597" w14:textId="77777777" w:rsidTr="00682B64">
        <w:tc>
          <w:tcPr>
            <w:tcW w:w="4338" w:type="dxa"/>
            <w:shd w:val="clear" w:color="auto" w:fill="auto"/>
          </w:tcPr>
          <w:p w14:paraId="2F7E0C2C" w14:textId="77777777" w:rsidR="00CE0DF8" w:rsidRPr="00682B64" w:rsidRDefault="00CE0DF8" w:rsidP="00905AD2">
            <w:pPr>
              <w:tabs>
                <w:tab w:val="left" w:pos="1080"/>
                <w:tab w:val="left" w:pos="2520"/>
              </w:tabs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682B64">
              <w:rPr>
                <w:rFonts w:ascii="Arial" w:hAnsi="Arial" w:cs="Arial"/>
                <w:sz w:val="18"/>
                <w:szCs w:val="18"/>
              </w:rPr>
              <w:t>Medication:</w:t>
            </w:r>
            <w:r w:rsidRPr="00682B64">
              <w:rPr>
                <w:rFonts w:ascii="Arial" w:hAnsi="Arial" w:cs="Arial"/>
                <w:sz w:val="18"/>
                <w:szCs w:val="18"/>
              </w:rPr>
              <w:tab/>
              <w:t>Independent</w:t>
            </w:r>
            <w:r w:rsidR="00CB6619" w:rsidRPr="00682B64">
              <w:rPr>
                <w:rFonts w:ascii="Arial" w:hAnsi="Arial" w:cs="Arial"/>
                <w:sz w:val="18"/>
                <w:szCs w:val="18"/>
              </w:rPr>
              <w:tab/>
              <w:t>Administration</w:t>
            </w:r>
          </w:p>
          <w:p w14:paraId="11A5B88C" w14:textId="77777777" w:rsidR="00A01006" w:rsidRPr="00682B64" w:rsidRDefault="00CE0DF8" w:rsidP="00905AD2">
            <w:pPr>
              <w:tabs>
                <w:tab w:val="left" w:pos="1080"/>
                <w:tab w:val="left" w:pos="2520"/>
              </w:tabs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682B64">
              <w:rPr>
                <w:rFonts w:ascii="Arial" w:hAnsi="Arial" w:cs="Arial"/>
                <w:sz w:val="18"/>
                <w:szCs w:val="18"/>
              </w:rPr>
              <w:tab/>
              <w:t>Assistance</w:t>
            </w:r>
            <w:r w:rsidR="00CB6619" w:rsidRPr="00682B64">
              <w:rPr>
                <w:rFonts w:ascii="Arial" w:hAnsi="Arial" w:cs="Arial"/>
                <w:sz w:val="18"/>
                <w:szCs w:val="18"/>
              </w:rPr>
              <w:tab/>
              <w:t>Family Assistance</w:t>
            </w:r>
          </w:p>
        </w:tc>
        <w:tc>
          <w:tcPr>
            <w:tcW w:w="10278" w:type="dxa"/>
            <w:shd w:val="clear" w:color="auto" w:fill="auto"/>
          </w:tcPr>
          <w:p w14:paraId="1DA58E0E" w14:textId="77777777" w:rsidR="00A01006" w:rsidRPr="00682B64" w:rsidRDefault="00A50622" w:rsidP="00905AD2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682B64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 – resident assesse</w:t>
            </w:r>
            <w:r w:rsidR="00CB6619" w:rsidRPr="00682B64">
              <w:rPr>
                <w:rFonts w:ascii="Arial" w:hAnsi="Arial" w:cs="Arial"/>
                <w:sz w:val="18"/>
                <w:szCs w:val="18"/>
              </w:rPr>
              <w:t>d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 as </w:t>
            </w:r>
            <w:r w:rsidRPr="00682B64">
              <w:rPr>
                <w:rFonts w:ascii="Arial" w:hAnsi="Arial" w:cs="Arial"/>
                <w:sz w:val="18"/>
                <w:szCs w:val="18"/>
                <w:u w:val="single"/>
              </w:rPr>
              <w:t>I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ndependent with their medication; </w:t>
            </w:r>
            <w:r w:rsidRPr="00682B64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6619" w:rsidRPr="00682B64">
              <w:rPr>
                <w:rFonts w:ascii="Arial" w:hAnsi="Arial" w:cs="Arial"/>
                <w:sz w:val="18"/>
                <w:szCs w:val="18"/>
              </w:rPr>
              <w:t>–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 res</w:t>
            </w:r>
            <w:r w:rsidR="00CB6619" w:rsidRPr="00682B64">
              <w:rPr>
                <w:rFonts w:ascii="Arial" w:hAnsi="Arial" w:cs="Arial"/>
                <w:sz w:val="18"/>
                <w:szCs w:val="18"/>
              </w:rPr>
              <w:t xml:space="preserve">ident assessed as needing </w:t>
            </w:r>
            <w:r w:rsidR="00CB6619" w:rsidRPr="00682B64">
              <w:rPr>
                <w:rFonts w:ascii="Arial" w:hAnsi="Arial" w:cs="Arial"/>
                <w:sz w:val="18"/>
                <w:szCs w:val="18"/>
                <w:u w:val="single"/>
              </w:rPr>
              <w:t>medication assistance</w:t>
            </w:r>
            <w:r w:rsidR="00CB6619" w:rsidRPr="00682B64">
              <w:rPr>
                <w:rFonts w:ascii="Arial" w:hAnsi="Arial" w:cs="Arial"/>
                <w:sz w:val="18"/>
                <w:szCs w:val="18"/>
              </w:rPr>
              <w:t>;</w:t>
            </w:r>
            <w:r w:rsidR="00CB6619" w:rsidRPr="00682B64">
              <w:rPr>
                <w:rFonts w:ascii="Arial" w:hAnsi="Arial" w:cs="Arial"/>
                <w:sz w:val="18"/>
                <w:szCs w:val="18"/>
              </w:rPr>
              <w:br/>
            </w:r>
            <w:r w:rsidR="00CB6619" w:rsidRPr="00682B64">
              <w:rPr>
                <w:rFonts w:ascii="Arial" w:hAnsi="Arial" w:cs="Arial"/>
                <w:b/>
                <w:sz w:val="18"/>
                <w:szCs w:val="18"/>
              </w:rPr>
              <w:t>AD</w:t>
            </w:r>
            <w:r w:rsidR="00CB6619" w:rsidRPr="00682B64">
              <w:rPr>
                <w:rFonts w:ascii="Arial" w:hAnsi="Arial" w:cs="Arial"/>
                <w:sz w:val="18"/>
                <w:szCs w:val="18"/>
              </w:rPr>
              <w:t xml:space="preserve"> – resident assessed medication administration; </w:t>
            </w:r>
            <w:r w:rsidR="00CB6619" w:rsidRPr="00682B64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CB6619" w:rsidRPr="00682B64">
              <w:rPr>
                <w:rFonts w:ascii="Arial" w:hAnsi="Arial" w:cs="Arial"/>
                <w:sz w:val="18"/>
                <w:szCs w:val="18"/>
              </w:rPr>
              <w:t xml:space="preserve"> – resident receiving </w:t>
            </w:r>
            <w:r w:rsidR="00CB6619" w:rsidRPr="00682B64">
              <w:rPr>
                <w:rFonts w:ascii="Arial" w:hAnsi="Arial" w:cs="Arial"/>
                <w:sz w:val="18"/>
                <w:szCs w:val="18"/>
                <w:u w:val="single"/>
              </w:rPr>
              <w:t>F</w:t>
            </w:r>
            <w:r w:rsidR="00CB6619" w:rsidRPr="00682B64">
              <w:rPr>
                <w:rFonts w:ascii="Arial" w:hAnsi="Arial" w:cs="Arial"/>
                <w:sz w:val="18"/>
                <w:szCs w:val="18"/>
              </w:rPr>
              <w:t>amily assistance with medications.</w:t>
            </w:r>
          </w:p>
        </w:tc>
      </w:tr>
      <w:tr w:rsidR="00A01006" w:rsidRPr="00682B64" w14:paraId="1DFA3BEB" w14:textId="77777777" w:rsidTr="00682B64">
        <w:tc>
          <w:tcPr>
            <w:tcW w:w="4338" w:type="dxa"/>
            <w:shd w:val="clear" w:color="auto" w:fill="auto"/>
          </w:tcPr>
          <w:p w14:paraId="17771F23" w14:textId="77777777" w:rsidR="00A01006" w:rsidRPr="00682B64" w:rsidRDefault="00CE0DF8" w:rsidP="00905AD2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682B64">
              <w:rPr>
                <w:rFonts w:ascii="Arial" w:hAnsi="Arial" w:cs="Arial"/>
                <w:sz w:val="18"/>
                <w:szCs w:val="18"/>
              </w:rPr>
              <w:t>Mobility / Falls / Ambulation Devices</w:t>
            </w:r>
          </w:p>
        </w:tc>
        <w:tc>
          <w:tcPr>
            <w:tcW w:w="10278" w:type="dxa"/>
            <w:shd w:val="clear" w:color="auto" w:fill="auto"/>
          </w:tcPr>
          <w:p w14:paraId="4FF2502A" w14:textId="77777777" w:rsidR="00A01006" w:rsidRPr="00682B64" w:rsidRDefault="00CB6619" w:rsidP="00905AD2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682B64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 – resident requires </w:t>
            </w:r>
            <w:r w:rsidRPr="00682B64">
              <w:rPr>
                <w:rFonts w:ascii="Arial" w:hAnsi="Arial" w:cs="Arial"/>
                <w:sz w:val="18"/>
                <w:szCs w:val="18"/>
                <w:u w:val="single"/>
              </w:rPr>
              <w:t>A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ssistance with transfers or cannot ambulate independently without assistance from staff or assistive devices; </w:t>
            </w:r>
            <w:r w:rsidRPr="00682B64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 – resident experienced a </w:t>
            </w:r>
            <w:r w:rsidRPr="00682B64">
              <w:rPr>
                <w:rFonts w:ascii="Arial" w:hAnsi="Arial" w:cs="Arial"/>
                <w:sz w:val="18"/>
                <w:szCs w:val="18"/>
                <w:u w:val="single"/>
              </w:rPr>
              <w:t>F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all within the last 30 days; </w:t>
            </w:r>
            <w:r w:rsidRPr="00682B64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 – resident uses a </w:t>
            </w:r>
            <w:r w:rsidRPr="00682B64">
              <w:rPr>
                <w:rFonts w:ascii="Arial" w:hAnsi="Arial" w:cs="Arial"/>
                <w:sz w:val="18"/>
                <w:szCs w:val="18"/>
                <w:u w:val="single"/>
              </w:rPr>
              <w:t>D</w:t>
            </w:r>
            <w:r w:rsidRPr="00682B64">
              <w:rPr>
                <w:rFonts w:ascii="Arial" w:hAnsi="Arial" w:cs="Arial"/>
                <w:sz w:val="18"/>
                <w:szCs w:val="18"/>
              </w:rPr>
              <w:t>evice to assist with ambulation.</w:t>
            </w:r>
          </w:p>
        </w:tc>
      </w:tr>
      <w:tr w:rsidR="00A01006" w:rsidRPr="00682B64" w14:paraId="01474F8B" w14:textId="77777777" w:rsidTr="00682B64">
        <w:tc>
          <w:tcPr>
            <w:tcW w:w="4338" w:type="dxa"/>
            <w:shd w:val="clear" w:color="auto" w:fill="auto"/>
          </w:tcPr>
          <w:p w14:paraId="23D965FD" w14:textId="77777777" w:rsidR="00A01006" w:rsidRPr="00682B64" w:rsidRDefault="00CE0DF8" w:rsidP="00905AD2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682B64">
              <w:rPr>
                <w:rFonts w:ascii="Arial" w:hAnsi="Arial" w:cs="Arial"/>
                <w:sz w:val="18"/>
                <w:szCs w:val="18"/>
              </w:rPr>
              <w:t>Behavior / Psycho Social Issues</w:t>
            </w:r>
          </w:p>
        </w:tc>
        <w:tc>
          <w:tcPr>
            <w:tcW w:w="10278" w:type="dxa"/>
            <w:shd w:val="clear" w:color="auto" w:fill="auto"/>
          </w:tcPr>
          <w:p w14:paraId="662A568D" w14:textId="77777777" w:rsidR="00A01006" w:rsidRPr="00682B64" w:rsidRDefault="00CB6619" w:rsidP="00905AD2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682B64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 – resident shows or has behaviors such as those requiring special training or assistance increasing the amount of time staff needs to assist resident.</w:t>
            </w:r>
          </w:p>
        </w:tc>
      </w:tr>
      <w:tr w:rsidR="00CB6619" w:rsidRPr="00682B64" w14:paraId="26C3E13F" w14:textId="77777777" w:rsidTr="00682B64">
        <w:tc>
          <w:tcPr>
            <w:tcW w:w="4338" w:type="dxa"/>
            <w:shd w:val="clear" w:color="auto" w:fill="auto"/>
          </w:tcPr>
          <w:p w14:paraId="27C345B0" w14:textId="77777777" w:rsidR="00CB6619" w:rsidRPr="00682B64" w:rsidRDefault="00CB6619" w:rsidP="00905AD2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682B64">
              <w:rPr>
                <w:rFonts w:ascii="Arial" w:hAnsi="Arial" w:cs="Arial"/>
                <w:bCs/>
                <w:sz w:val="18"/>
                <w:szCs w:val="18"/>
              </w:rPr>
              <w:t>Dementia / Alzheimer’s / Cognitive impairment</w:t>
            </w:r>
          </w:p>
        </w:tc>
        <w:tc>
          <w:tcPr>
            <w:tcW w:w="10278" w:type="dxa"/>
            <w:shd w:val="clear" w:color="auto" w:fill="auto"/>
          </w:tcPr>
          <w:p w14:paraId="095541A4" w14:textId="77777777" w:rsidR="00CB6619" w:rsidRPr="00682B64" w:rsidRDefault="00CB6619" w:rsidP="00905AD2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682B64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 – resident shows or has behaviors requiring special training or assistance increasing the amount of time staff needs to assist resident.</w:t>
            </w:r>
          </w:p>
        </w:tc>
      </w:tr>
      <w:tr w:rsidR="00A01006" w:rsidRPr="00682B64" w14:paraId="0607E03C" w14:textId="77777777" w:rsidTr="00682B64">
        <w:tc>
          <w:tcPr>
            <w:tcW w:w="4338" w:type="dxa"/>
            <w:shd w:val="clear" w:color="auto" w:fill="auto"/>
          </w:tcPr>
          <w:p w14:paraId="43A4F39C" w14:textId="77777777" w:rsidR="00A01006" w:rsidRPr="00682B64" w:rsidRDefault="00CE0DF8" w:rsidP="00905AD2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682B64">
              <w:rPr>
                <w:rFonts w:ascii="Arial" w:hAnsi="Arial" w:cs="Arial"/>
                <w:sz w:val="18"/>
                <w:szCs w:val="18"/>
              </w:rPr>
              <w:t>Exit Seeking / Wandering</w:t>
            </w:r>
          </w:p>
        </w:tc>
        <w:tc>
          <w:tcPr>
            <w:tcW w:w="10278" w:type="dxa"/>
            <w:shd w:val="clear" w:color="auto" w:fill="auto"/>
          </w:tcPr>
          <w:p w14:paraId="2A226EF8" w14:textId="77777777" w:rsidR="00A01006" w:rsidRPr="00682B64" w:rsidRDefault="00CB6619" w:rsidP="00905AD2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682B64">
              <w:rPr>
                <w:rFonts w:ascii="Arial" w:hAnsi="Arial" w:cs="Arial"/>
                <w:b/>
                <w:sz w:val="18"/>
                <w:szCs w:val="18"/>
              </w:rPr>
              <w:t>ES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 – resident has shown </w:t>
            </w:r>
            <w:r w:rsidRPr="00682B64">
              <w:rPr>
                <w:rFonts w:ascii="Arial" w:hAnsi="Arial" w:cs="Arial"/>
                <w:sz w:val="18"/>
                <w:szCs w:val="18"/>
                <w:u w:val="single"/>
              </w:rPr>
              <w:t>E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xit </w:t>
            </w:r>
            <w:r w:rsidRPr="00682B64">
              <w:rPr>
                <w:rFonts w:ascii="Arial" w:hAnsi="Arial" w:cs="Arial"/>
                <w:sz w:val="18"/>
                <w:szCs w:val="18"/>
                <w:u w:val="single"/>
              </w:rPr>
              <w:t>S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eeking behaviors; </w:t>
            </w:r>
            <w:r w:rsidRPr="00682B64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 – resident has shown </w:t>
            </w:r>
            <w:r w:rsidRPr="00682B64">
              <w:rPr>
                <w:rFonts w:ascii="Arial" w:hAnsi="Arial" w:cs="Arial"/>
                <w:sz w:val="18"/>
                <w:szCs w:val="18"/>
                <w:u w:val="single"/>
              </w:rPr>
              <w:t>W</w:t>
            </w:r>
            <w:r w:rsidRPr="00682B64">
              <w:rPr>
                <w:rFonts w:ascii="Arial" w:hAnsi="Arial" w:cs="Arial"/>
                <w:sz w:val="18"/>
                <w:szCs w:val="18"/>
              </w:rPr>
              <w:t>andering behaviors</w:t>
            </w:r>
          </w:p>
        </w:tc>
      </w:tr>
      <w:tr w:rsidR="00CE0DF8" w:rsidRPr="00682B64" w14:paraId="78555FDE" w14:textId="77777777" w:rsidTr="00682B64">
        <w:tc>
          <w:tcPr>
            <w:tcW w:w="4338" w:type="dxa"/>
            <w:shd w:val="clear" w:color="auto" w:fill="auto"/>
          </w:tcPr>
          <w:p w14:paraId="773223DA" w14:textId="77777777" w:rsidR="00CE0DF8" w:rsidRPr="00682B64" w:rsidRDefault="00CE0DF8" w:rsidP="00905AD2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682B64">
              <w:rPr>
                <w:rFonts w:ascii="Arial" w:hAnsi="Arial" w:cs="Arial"/>
                <w:sz w:val="18"/>
                <w:szCs w:val="18"/>
              </w:rPr>
              <w:t>Smoking</w:t>
            </w:r>
          </w:p>
        </w:tc>
        <w:tc>
          <w:tcPr>
            <w:tcW w:w="10278" w:type="dxa"/>
            <w:shd w:val="clear" w:color="auto" w:fill="auto"/>
          </w:tcPr>
          <w:p w14:paraId="59965C07" w14:textId="77777777" w:rsidR="00CE0DF8" w:rsidRPr="00682B64" w:rsidRDefault="00CB6619" w:rsidP="00905AD2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682B6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 – resident </w:t>
            </w:r>
            <w:r w:rsidRPr="00682B64">
              <w:rPr>
                <w:rFonts w:ascii="Arial" w:hAnsi="Arial" w:cs="Arial"/>
                <w:sz w:val="18"/>
                <w:szCs w:val="18"/>
                <w:u w:val="single"/>
              </w:rPr>
              <w:t>S</w:t>
            </w:r>
            <w:r w:rsidRPr="00682B64">
              <w:rPr>
                <w:rFonts w:ascii="Arial" w:hAnsi="Arial" w:cs="Arial"/>
                <w:sz w:val="18"/>
                <w:szCs w:val="18"/>
              </w:rPr>
              <w:t>mokes.</w:t>
            </w:r>
          </w:p>
        </w:tc>
      </w:tr>
      <w:tr w:rsidR="00CE0DF8" w:rsidRPr="00682B64" w14:paraId="28A88BD5" w14:textId="77777777" w:rsidTr="00682B64">
        <w:tc>
          <w:tcPr>
            <w:tcW w:w="4338" w:type="dxa"/>
            <w:shd w:val="clear" w:color="auto" w:fill="auto"/>
          </w:tcPr>
          <w:p w14:paraId="7E4BB3FE" w14:textId="77777777" w:rsidR="00CE0DF8" w:rsidRPr="00682B64" w:rsidRDefault="00CE0DF8" w:rsidP="00905AD2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682B64">
              <w:rPr>
                <w:rFonts w:ascii="Arial" w:hAnsi="Arial" w:cs="Arial"/>
                <w:sz w:val="18"/>
                <w:szCs w:val="18"/>
              </w:rPr>
              <w:t>DD / Mental Health</w:t>
            </w:r>
          </w:p>
        </w:tc>
        <w:tc>
          <w:tcPr>
            <w:tcW w:w="10278" w:type="dxa"/>
            <w:shd w:val="clear" w:color="auto" w:fill="auto"/>
          </w:tcPr>
          <w:p w14:paraId="39450A4A" w14:textId="77777777" w:rsidR="00CE0DF8" w:rsidRPr="00682B64" w:rsidRDefault="00AD2679" w:rsidP="00905AD2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682B64">
              <w:rPr>
                <w:rFonts w:ascii="Arial" w:hAnsi="Arial" w:cs="Arial"/>
                <w:b/>
                <w:sz w:val="18"/>
                <w:szCs w:val="18"/>
              </w:rPr>
              <w:t>DD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 – resident has a </w:t>
            </w:r>
            <w:r w:rsidRPr="00682B64">
              <w:rPr>
                <w:rFonts w:ascii="Arial" w:hAnsi="Arial" w:cs="Arial"/>
                <w:sz w:val="18"/>
                <w:szCs w:val="18"/>
                <w:u w:val="single"/>
              </w:rPr>
              <w:t>D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evelopmental </w:t>
            </w:r>
            <w:r w:rsidRPr="00682B64">
              <w:rPr>
                <w:rFonts w:ascii="Arial" w:hAnsi="Arial" w:cs="Arial"/>
                <w:sz w:val="18"/>
                <w:szCs w:val="18"/>
                <w:u w:val="single"/>
              </w:rPr>
              <w:t>D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isability case manager; </w:t>
            </w:r>
            <w:r w:rsidRPr="00682B64">
              <w:rPr>
                <w:rFonts w:ascii="Arial" w:hAnsi="Arial" w:cs="Arial"/>
                <w:b/>
                <w:sz w:val="18"/>
                <w:szCs w:val="18"/>
              </w:rPr>
              <w:t>MH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 – resident receives </w:t>
            </w:r>
            <w:r w:rsidRPr="00682B64">
              <w:rPr>
                <w:rFonts w:ascii="Arial" w:hAnsi="Arial" w:cs="Arial"/>
                <w:sz w:val="18"/>
                <w:szCs w:val="18"/>
                <w:u w:val="single"/>
              </w:rPr>
              <w:t>M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ental </w:t>
            </w:r>
            <w:r w:rsidRPr="00682B64">
              <w:rPr>
                <w:rFonts w:ascii="Arial" w:hAnsi="Arial" w:cs="Arial"/>
                <w:sz w:val="18"/>
                <w:szCs w:val="18"/>
                <w:u w:val="single"/>
              </w:rPr>
              <w:t>H</w:t>
            </w:r>
            <w:r w:rsidRPr="00682B64">
              <w:rPr>
                <w:rFonts w:ascii="Arial" w:hAnsi="Arial" w:cs="Arial"/>
                <w:sz w:val="18"/>
                <w:szCs w:val="18"/>
              </w:rPr>
              <w:t>ealth services and/or has a mental health case manager.</w:t>
            </w:r>
          </w:p>
        </w:tc>
      </w:tr>
      <w:tr w:rsidR="00CE0DF8" w:rsidRPr="00682B64" w14:paraId="3F26CE8F" w14:textId="77777777" w:rsidTr="00682B64">
        <w:tc>
          <w:tcPr>
            <w:tcW w:w="4338" w:type="dxa"/>
            <w:shd w:val="clear" w:color="auto" w:fill="auto"/>
          </w:tcPr>
          <w:p w14:paraId="650920C6" w14:textId="77777777" w:rsidR="00CE0DF8" w:rsidRPr="00682B64" w:rsidRDefault="00CE0DF8" w:rsidP="00905AD2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682B64">
              <w:rPr>
                <w:rFonts w:ascii="Arial" w:hAnsi="Arial" w:cs="Arial"/>
                <w:sz w:val="18"/>
                <w:szCs w:val="18"/>
              </w:rPr>
              <w:t>Language / Communication Issues / Deafness / Hearing Issues</w:t>
            </w:r>
          </w:p>
        </w:tc>
        <w:tc>
          <w:tcPr>
            <w:tcW w:w="10278" w:type="dxa"/>
            <w:shd w:val="clear" w:color="auto" w:fill="auto"/>
          </w:tcPr>
          <w:p w14:paraId="2A3B4730" w14:textId="77777777" w:rsidR="00CE0DF8" w:rsidRPr="00682B64" w:rsidRDefault="00AD2679" w:rsidP="00905AD2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682B64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 – resident has a language or communication issue which requires additional staff support; </w:t>
            </w:r>
            <w:r w:rsidRPr="00682B64">
              <w:rPr>
                <w:rFonts w:ascii="Arial" w:hAnsi="Arial" w:cs="Arial"/>
                <w:b/>
                <w:sz w:val="18"/>
                <w:szCs w:val="18"/>
              </w:rPr>
              <w:t xml:space="preserve">HI 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– resident is </w:t>
            </w:r>
            <w:r w:rsidRPr="00682B64">
              <w:rPr>
                <w:rFonts w:ascii="Arial" w:hAnsi="Arial" w:cs="Arial"/>
                <w:sz w:val="18"/>
                <w:szCs w:val="18"/>
                <w:u w:val="single"/>
              </w:rPr>
              <w:t>H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earing </w:t>
            </w:r>
            <w:r w:rsidRPr="00682B64">
              <w:rPr>
                <w:rFonts w:ascii="Arial" w:hAnsi="Arial" w:cs="Arial"/>
                <w:sz w:val="18"/>
                <w:szCs w:val="18"/>
                <w:u w:val="single"/>
              </w:rPr>
              <w:t>I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mpaired; </w:t>
            </w:r>
            <w:r w:rsidRPr="00682B64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 – resident is </w:t>
            </w:r>
            <w:r w:rsidRPr="00682B64">
              <w:rPr>
                <w:rFonts w:ascii="Arial" w:hAnsi="Arial" w:cs="Arial"/>
                <w:sz w:val="18"/>
                <w:szCs w:val="18"/>
                <w:u w:val="single"/>
              </w:rPr>
              <w:t>D</w:t>
            </w:r>
            <w:r w:rsidRPr="00682B64">
              <w:rPr>
                <w:rFonts w:ascii="Arial" w:hAnsi="Arial" w:cs="Arial"/>
                <w:sz w:val="18"/>
                <w:szCs w:val="18"/>
              </w:rPr>
              <w:t>eaf.</w:t>
            </w:r>
          </w:p>
        </w:tc>
      </w:tr>
      <w:tr w:rsidR="00CE0DF8" w:rsidRPr="00682B64" w14:paraId="06279E1B" w14:textId="77777777" w:rsidTr="00682B64">
        <w:tc>
          <w:tcPr>
            <w:tcW w:w="4338" w:type="dxa"/>
            <w:shd w:val="clear" w:color="auto" w:fill="auto"/>
          </w:tcPr>
          <w:p w14:paraId="4ECF20C9" w14:textId="77777777" w:rsidR="00CE0DF8" w:rsidRPr="00682B64" w:rsidRDefault="00A50622" w:rsidP="00905AD2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682B64">
              <w:rPr>
                <w:rFonts w:ascii="Arial" w:hAnsi="Arial" w:cs="Arial"/>
                <w:sz w:val="18"/>
                <w:szCs w:val="18"/>
              </w:rPr>
              <w:t>Vision Deficit / Blindness</w:t>
            </w:r>
          </w:p>
        </w:tc>
        <w:tc>
          <w:tcPr>
            <w:tcW w:w="10278" w:type="dxa"/>
            <w:shd w:val="clear" w:color="auto" w:fill="auto"/>
          </w:tcPr>
          <w:p w14:paraId="7B299AE1" w14:textId="77777777" w:rsidR="00CE0DF8" w:rsidRPr="00682B64" w:rsidRDefault="00AD2679" w:rsidP="00905AD2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682B64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 – resident if blind or has severe vision deficit which requires additional staff support</w:t>
            </w:r>
          </w:p>
        </w:tc>
      </w:tr>
      <w:tr w:rsidR="00A50622" w:rsidRPr="00682B64" w14:paraId="3487BF29" w14:textId="77777777" w:rsidTr="00682B64">
        <w:tc>
          <w:tcPr>
            <w:tcW w:w="4338" w:type="dxa"/>
            <w:shd w:val="clear" w:color="auto" w:fill="auto"/>
            <w:vAlign w:val="center"/>
          </w:tcPr>
          <w:p w14:paraId="38E928BB" w14:textId="77777777" w:rsidR="00A50622" w:rsidRPr="00682B64" w:rsidRDefault="00A50622" w:rsidP="00905AD2">
            <w:pPr>
              <w:pStyle w:val="Heading4"/>
              <w:spacing w:before="40" w:after="20"/>
              <w:jc w:val="left"/>
              <w:rPr>
                <w:b w:val="0"/>
                <w:bCs w:val="0"/>
                <w:szCs w:val="18"/>
              </w:rPr>
            </w:pPr>
            <w:r w:rsidRPr="00682B64">
              <w:rPr>
                <w:b w:val="0"/>
                <w:bCs w:val="0"/>
                <w:szCs w:val="18"/>
              </w:rPr>
              <w:t>Diabetic:  Insulin / Non-Insulin</w:t>
            </w:r>
          </w:p>
        </w:tc>
        <w:tc>
          <w:tcPr>
            <w:tcW w:w="10278" w:type="dxa"/>
            <w:shd w:val="clear" w:color="auto" w:fill="auto"/>
          </w:tcPr>
          <w:p w14:paraId="63CC6D3E" w14:textId="77777777" w:rsidR="00A50622" w:rsidRPr="00682B64" w:rsidRDefault="00AD2679" w:rsidP="00905AD2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682B64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 – resident if </w:t>
            </w:r>
            <w:r w:rsidRPr="00682B64">
              <w:rPr>
                <w:rFonts w:ascii="Arial" w:hAnsi="Arial" w:cs="Arial"/>
                <w:sz w:val="18"/>
                <w:szCs w:val="18"/>
                <w:u w:val="single"/>
              </w:rPr>
              <w:t>I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nsulin dependent; </w:t>
            </w:r>
            <w:r w:rsidRPr="00682B64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 – resident is </w:t>
            </w:r>
            <w:r w:rsidRPr="00682B64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682B64">
              <w:rPr>
                <w:rFonts w:ascii="Arial" w:hAnsi="Arial" w:cs="Arial"/>
                <w:sz w:val="18"/>
                <w:szCs w:val="18"/>
              </w:rPr>
              <w:t>on-insulin dependent diabetic.</w:t>
            </w:r>
          </w:p>
        </w:tc>
      </w:tr>
      <w:tr w:rsidR="00A50622" w:rsidRPr="00682B64" w14:paraId="27931B49" w14:textId="77777777" w:rsidTr="00682B64">
        <w:tc>
          <w:tcPr>
            <w:tcW w:w="4338" w:type="dxa"/>
            <w:shd w:val="clear" w:color="auto" w:fill="auto"/>
            <w:vAlign w:val="center"/>
          </w:tcPr>
          <w:p w14:paraId="56BD675A" w14:textId="77777777" w:rsidR="00A50622" w:rsidRPr="00682B64" w:rsidRDefault="00A50622" w:rsidP="00905AD2">
            <w:pPr>
              <w:pStyle w:val="Heading4"/>
              <w:spacing w:before="40" w:after="20"/>
              <w:jc w:val="left"/>
              <w:rPr>
                <w:b w:val="0"/>
                <w:bCs w:val="0"/>
                <w:szCs w:val="18"/>
              </w:rPr>
            </w:pPr>
            <w:r w:rsidRPr="00682B64">
              <w:rPr>
                <w:b w:val="0"/>
                <w:bCs w:val="0"/>
                <w:szCs w:val="18"/>
              </w:rPr>
              <w:t>Assist with ADL’s</w:t>
            </w:r>
          </w:p>
        </w:tc>
        <w:tc>
          <w:tcPr>
            <w:tcW w:w="10278" w:type="dxa"/>
            <w:shd w:val="clear" w:color="auto" w:fill="auto"/>
          </w:tcPr>
          <w:p w14:paraId="3B32D145" w14:textId="77777777" w:rsidR="00A50622" w:rsidRPr="00682B64" w:rsidRDefault="00AD2679" w:rsidP="00905AD2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682B64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 – resident assessed as </w:t>
            </w:r>
            <w:r w:rsidRPr="00682B64">
              <w:rPr>
                <w:rFonts w:ascii="Arial" w:hAnsi="Arial" w:cs="Arial"/>
                <w:sz w:val="18"/>
                <w:szCs w:val="18"/>
                <w:u w:val="single"/>
              </w:rPr>
              <w:t>I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ndependent; </w:t>
            </w:r>
            <w:r w:rsidRPr="00682B64">
              <w:rPr>
                <w:rFonts w:ascii="Arial" w:hAnsi="Arial" w:cs="Arial"/>
                <w:b/>
                <w:sz w:val="18"/>
                <w:szCs w:val="18"/>
              </w:rPr>
              <w:t>MIN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 – resident assessed as needing </w:t>
            </w:r>
            <w:r w:rsidRPr="00682B64">
              <w:rPr>
                <w:rFonts w:ascii="Arial" w:hAnsi="Arial" w:cs="Arial"/>
                <w:sz w:val="18"/>
                <w:szCs w:val="18"/>
                <w:u w:val="single"/>
              </w:rPr>
              <w:t>MIN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imal assistance with ADL’s such as curing reminders, supervision, and/or encouragement; </w:t>
            </w:r>
            <w:r w:rsidRPr="00682B64">
              <w:rPr>
                <w:rFonts w:ascii="Arial" w:hAnsi="Arial" w:cs="Arial"/>
                <w:b/>
                <w:sz w:val="18"/>
                <w:szCs w:val="18"/>
              </w:rPr>
              <w:t>MOD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 – resident assessed as needing  </w:t>
            </w:r>
            <w:r w:rsidRPr="00682B64">
              <w:rPr>
                <w:rFonts w:ascii="Arial" w:hAnsi="Arial" w:cs="Arial"/>
                <w:sz w:val="18"/>
                <w:szCs w:val="18"/>
                <w:u w:val="single"/>
              </w:rPr>
              <w:t>MOD</w:t>
            </w:r>
            <w:r w:rsidRPr="00682B64">
              <w:rPr>
                <w:rFonts w:ascii="Arial" w:hAnsi="Arial" w:cs="Arial"/>
                <w:sz w:val="18"/>
                <w:szCs w:val="18"/>
              </w:rPr>
              <w:t>erate assistance with ADL’s such as gu</w:t>
            </w:r>
            <w:r w:rsidR="0009530C" w:rsidRPr="00682B64">
              <w:rPr>
                <w:rFonts w:ascii="Arial" w:hAnsi="Arial" w:cs="Arial"/>
                <w:sz w:val="18"/>
                <w:szCs w:val="18"/>
              </w:rPr>
              <w:t>i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ding, standby assistance for transfers, or ambulation, bathing and toileting; </w:t>
            </w:r>
            <w:r w:rsidRPr="00682B64">
              <w:rPr>
                <w:rFonts w:ascii="Arial" w:hAnsi="Arial" w:cs="Arial"/>
                <w:b/>
                <w:sz w:val="18"/>
                <w:szCs w:val="18"/>
              </w:rPr>
              <w:t>MAX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 – resident assessed as needing </w:t>
            </w:r>
            <w:r w:rsidRPr="00682B64">
              <w:rPr>
                <w:rFonts w:ascii="Arial" w:hAnsi="Arial" w:cs="Arial"/>
                <w:sz w:val="18"/>
                <w:szCs w:val="18"/>
                <w:u w:val="single"/>
              </w:rPr>
              <w:t>MAX</w:t>
            </w:r>
            <w:r w:rsidRPr="00682B64">
              <w:rPr>
                <w:rFonts w:ascii="Arial" w:hAnsi="Arial" w:cs="Arial"/>
                <w:sz w:val="18"/>
                <w:szCs w:val="18"/>
              </w:rPr>
              <w:t>imum assistance with ADL’s such as needing a one person or two person transfer, resident was incontinent of bowel or bladder and required staff to assist with care; resident needed assistance with turning, sitting up or laying down, staff must physically turn the resident every two hours.</w:t>
            </w:r>
          </w:p>
        </w:tc>
      </w:tr>
      <w:tr w:rsidR="00A50622" w:rsidRPr="00682B64" w14:paraId="1E331A09" w14:textId="77777777" w:rsidTr="00682B64">
        <w:tc>
          <w:tcPr>
            <w:tcW w:w="4338" w:type="dxa"/>
            <w:shd w:val="clear" w:color="auto" w:fill="auto"/>
            <w:vAlign w:val="center"/>
          </w:tcPr>
          <w:p w14:paraId="518A837B" w14:textId="77777777" w:rsidR="00A50622" w:rsidRPr="00682B64" w:rsidRDefault="00A50622" w:rsidP="00905AD2">
            <w:pPr>
              <w:pStyle w:val="Heading4"/>
              <w:spacing w:before="40" w:after="20"/>
              <w:jc w:val="left"/>
              <w:rPr>
                <w:b w:val="0"/>
                <w:bCs w:val="0"/>
                <w:szCs w:val="18"/>
              </w:rPr>
            </w:pPr>
            <w:r w:rsidRPr="00682B64">
              <w:rPr>
                <w:b w:val="0"/>
                <w:bCs w:val="0"/>
                <w:szCs w:val="18"/>
              </w:rPr>
              <w:t>Wounds / Skin Issue</w:t>
            </w:r>
          </w:p>
        </w:tc>
        <w:tc>
          <w:tcPr>
            <w:tcW w:w="10278" w:type="dxa"/>
            <w:shd w:val="clear" w:color="auto" w:fill="auto"/>
          </w:tcPr>
          <w:p w14:paraId="49E2D5DB" w14:textId="77777777" w:rsidR="00A50622" w:rsidRPr="00682B64" w:rsidRDefault="0009530C" w:rsidP="00905AD2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682B64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 – resident has a </w:t>
            </w:r>
            <w:r w:rsidRPr="00682B64">
              <w:rPr>
                <w:rFonts w:ascii="Arial" w:hAnsi="Arial" w:cs="Arial"/>
                <w:sz w:val="18"/>
                <w:szCs w:val="18"/>
                <w:u w:val="single"/>
              </w:rPr>
              <w:t>P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ressure ulcer; </w:t>
            </w:r>
            <w:r w:rsidRPr="00682B6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 – resident has a </w:t>
            </w:r>
            <w:r w:rsidRPr="00682B64">
              <w:rPr>
                <w:rFonts w:ascii="Arial" w:hAnsi="Arial" w:cs="Arial"/>
                <w:sz w:val="18"/>
                <w:szCs w:val="18"/>
                <w:u w:val="single"/>
              </w:rPr>
              <w:t>S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tasis wound; </w:t>
            </w:r>
            <w:r w:rsidRPr="00682B64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 – resident has a </w:t>
            </w:r>
            <w:r w:rsidRPr="00682B64">
              <w:rPr>
                <w:rFonts w:ascii="Arial" w:hAnsi="Arial" w:cs="Arial"/>
                <w:sz w:val="18"/>
                <w:szCs w:val="18"/>
                <w:u w:val="single"/>
              </w:rPr>
              <w:t>W</w:t>
            </w:r>
            <w:r w:rsidRPr="00682B64">
              <w:rPr>
                <w:rFonts w:ascii="Arial" w:hAnsi="Arial" w:cs="Arial"/>
                <w:sz w:val="18"/>
                <w:szCs w:val="18"/>
              </w:rPr>
              <w:t>ound or skin issue other than pressure or stasis ulcer.</w:t>
            </w:r>
          </w:p>
        </w:tc>
      </w:tr>
      <w:tr w:rsidR="00A50622" w:rsidRPr="00682B64" w14:paraId="272F2E7F" w14:textId="77777777" w:rsidTr="00682B64">
        <w:tc>
          <w:tcPr>
            <w:tcW w:w="4338" w:type="dxa"/>
            <w:shd w:val="clear" w:color="auto" w:fill="auto"/>
          </w:tcPr>
          <w:p w14:paraId="297A9F31" w14:textId="77777777" w:rsidR="00A50622" w:rsidRPr="00682B64" w:rsidRDefault="00A50622" w:rsidP="00905AD2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682B64">
              <w:rPr>
                <w:rFonts w:ascii="Arial" w:hAnsi="Arial" w:cs="Arial"/>
                <w:bCs/>
                <w:sz w:val="18"/>
                <w:szCs w:val="18"/>
              </w:rPr>
              <w:t xml:space="preserve">Incontinent / Appliance (catheter) </w:t>
            </w:r>
            <w:r w:rsidR="00113344">
              <w:rPr>
                <w:rFonts w:ascii="Arial" w:hAnsi="Arial" w:cs="Arial"/>
                <w:bCs/>
                <w:sz w:val="18"/>
                <w:szCs w:val="18"/>
              </w:rPr>
              <w:t xml:space="preserve">/ </w:t>
            </w:r>
            <w:r w:rsidRPr="00682B64">
              <w:rPr>
                <w:rFonts w:ascii="Arial" w:hAnsi="Arial" w:cs="Arial"/>
                <w:bCs/>
                <w:sz w:val="18"/>
                <w:szCs w:val="18"/>
              </w:rPr>
              <w:t>Dialysis</w:t>
            </w:r>
          </w:p>
        </w:tc>
        <w:tc>
          <w:tcPr>
            <w:tcW w:w="10278" w:type="dxa"/>
            <w:shd w:val="clear" w:color="auto" w:fill="auto"/>
          </w:tcPr>
          <w:p w14:paraId="6039DF0F" w14:textId="77777777" w:rsidR="00A50622" w:rsidRPr="00682B64" w:rsidRDefault="00113344" w:rsidP="00905AD2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09530C" w:rsidRPr="00682B64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09530C" w:rsidRPr="00682B64">
              <w:rPr>
                <w:rFonts w:ascii="Arial" w:hAnsi="Arial" w:cs="Arial"/>
                <w:sz w:val="18"/>
                <w:szCs w:val="18"/>
              </w:rPr>
              <w:t xml:space="preserve"> – resident </w:t>
            </w:r>
            <w:r w:rsidR="0009530C" w:rsidRPr="00682B64">
              <w:rPr>
                <w:rFonts w:ascii="Arial" w:hAnsi="Arial" w:cs="Arial"/>
                <w:sz w:val="18"/>
                <w:szCs w:val="18"/>
                <w:u w:val="single"/>
              </w:rPr>
              <w:t>I</w:t>
            </w:r>
            <w:r w:rsidR="0009530C" w:rsidRPr="00682B64">
              <w:rPr>
                <w:rFonts w:ascii="Arial" w:hAnsi="Arial" w:cs="Arial"/>
                <w:sz w:val="18"/>
                <w:szCs w:val="18"/>
              </w:rPr>
              <w:t xml:space="preserve">ncontinent of bladder and/or bowel; </w:t>
            </w:r>
            <w:r w:rsidR="0009530C" w:rsidRPr="00682B64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09530C" w:rsidRPr="00682B64">
              <w:rPr>
                <w:rFonts w:ascii="Arial" w:hAnsi="Arial" w:cs="Arial"/>
                <w:sz w:val="18"/>
                <w:szCs w:val="18"/>
              </w:rPr>
              <w:t xml:space="preserve"> – resident has </w:t>
            </w:r>
            <w:r w:rsidR="0009530C" w:rsidRPr="00682B64">
              <w:rPr>
                <w:rFonts w:ascii="Arial" w:hAnsi="Arial" w:cs="Arial"/>
                <w:sz w:val="18"/>
                <w:szCs w:val="18"/>
                <w:u w:val="single"/>
              </w:rPr>
              <w:t>C</w:t>
            </w:r>
            <w:r w:rsidR="0009530C" w:rsidRPr="00682B64">
              <w:rPr>
                <w:rFonts w:ascii="Arial" w:hAnsi="Arial" w:cs="Arial"/>
                <w:sz w:val="18"/>
                <w:szCs w:val="18"/>
              </w:rPr>
              <w:t xml:space="preserve">atheter; </w:t>
            </w:r>
            <w:r w:rsidR="0009530C" w:rsidRPr="00682B64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09530C" w:rsidRPr="00682B64">
              <w:rPr>
                <w:rFonts w:ascii="Arial" w:hAnsi="Arial" w:cs="Arial"/>
                <w:sz w:val="18"/>
                <w:szCs w:val="18"/>
              </w:rPr>
              <w:t xml:space="preserve"> – resident requires </w:t>
            </w:r>
            <w:r w:rsidR="0009530C" w:rsidRPr="00682B64">
              <w:rPr>
                <w:rFonts w:ascii="Arial" w:hAnsi="Arial" w:cs="Arial"/>
                <w:sz w:val="18"/>
                <w:szCs w:val="18"/>
                <w:u w:val="single"/>
              </w:rPr>
              <w:t>D</w:t>
            </w:r>
            <w:r w:rsidR="0009530C" w:rsidRPr="00682B64">
              <w:rPr>
                <w:rFonts w:ascii="Arial" w:hAnsi="Arial" w:cs="Arial"/>
                <w:sz w:val="18"/>
                <w:szCs w:val="18"/>
              </w:rPr>
              <w:t>ialysis.</w:t>
            </w:r>
          </w:p>
        </w:tc>
      </w:tr>
      <w:tr w:rsidR="00A50622" w:rsidRPr="00682B64" w14:paraId="52A0BA51" w14:textId="77777777" w:rsidTr="00682B64">
        <w:tc>
          <w:tcPr>
            <w:tcW w:w="4338" w:type="dxa"/>
            <w:shd w:val="clear" w:color="auto" w:fill="auto"/>
          </w:tcPr>
          <w:p w14:paraId="58179521" w14:textId="77777777" w:rsidR="00A50622" w:rsidRPr="00682B64" w:rsidRDefault="00A50622" w:rsidP="00905AD2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682B64">
              <w:rPr>
                <w:rFonts w:ascii="Arial" w:hAnsi="Arial" w:cs="Arial"/>
                <w:sz w:val="18"/>
                <w:szCs w:val="18"/>
              </w:rPr>
              <w:t>Special Dietary Needs / Scheduled Snacks</w:t>
            </w:r>
          </w:p>
        </w:tc>
        <w:tc>
          <w:tcPr>
            <w:tcW w:w="10278" w:type="dxa"/>
            <w:shd w:val="clear" w:color="auto" w:fill="auto"/>
          </w:tcPr>
          <w:p w14:paraId="1BC0E869" w14:textId="77777777" w:rsidR="00A50622" w:rsidRPr="00682B64" w:rsidRDefault="0009530C" w:rsidP="00905AD2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682B64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 – resident requires a special prescribed diet.</w:t>
            </w:r>
          </w:p>
        </w:tc>
      </w:tr>
      <w:tr w:rsidR="00A50622" w:rsidRPr="00682B64" w14:paraId="458D5115" w14:textId="77777777" w:rsidTr="00682B64">
        <w:tc>
          <w:tcPr>
            <w:tcW w:w="4338" w:type="dxa"/>
            <w:shd w:val="clear" w:color="auto" w:fill="auto"/>
          </w:tcPr>
          <w:p w14:paraId="7B189BC6" w14:textId="77777777" w:rsidR="00A50622" w:rsidRPr="00682B64" w:rsidRDefault="00A50622" w:rsidP="00905AD2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682B64">
              <w:rPr>
                <w:rFonts w:ascii="Arial" w:hAnsi="Arial" w:cs="Arial"/>
                <w:bCs/>
                <w:sz w:val="18"/>
                <w:szCs w:val="18"/>
              </w:rPr>
              <w:t>Weight Loss / Weight Gain</w:t>
            </w:r>
          </w:p>
        </w:tc>
        <w:tc>
          <w:tcPr>
            <w:tcW w:w="10278" w:type="dxa"/>
            <w:shd w:val="clear" w:color="auto" w:fill="auto"/>
          </w:tcPr>
          <w:p w14:paraId="7A1CFFC6" w14:textId="77777777" w:rsidR="00A50622" w:rsidRPr="00682B64" w:rsidRDefault="0009530C" w:rsidP="00905AD2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682B64">
              <w:rPr>
                <w:rFonts w:ascii="Arial" w:hAnsi="Arial" w:cs="Arial"/>
                <w:b/>
                <w:sz w:val="18"/>
                <w:szCs w:val="18"/>
              </w:rPr>
              <w:t>WL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 – resident has had more than a 3 – 5 pound </w:t>
            </w:r>
            <w:r w:rsidRPr="00682B64">
              <w:rPr>
                <w:rFonts w:ascii="Arial" w:hAnsi="Arial" w:cs="Arial"/>
                <w:sz w:val="18"/>
                <w:szCs w:val="18"/>
                <w:u w:val="single"/>
              </w:rPr>
              <w:t>W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eight </w:t>
            </w:r>
            <w:r w:rsidRPr="00682B64">
              <w:rPr>
                <w:rFonts w:ascii="Arial" w:hAnsi="Arial" w:cs="Arial"/>
                <w:sz w:val="18"/>
                <w:szCs w:val="18"/>
                <w:u w:val="single"/>
              </w:rPr>
              <w:t>L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oss within last 60 days; </w:t>
            </w:r>
            <w:r w:rsidRPr="00682B64">
              <w:rPr>
                <w:rFonts w:ascii="Arial" w:hAnsi="Arial" w:cs="Arial"/>
                <w:b/>
                <w:sz w:val="18"/>
                <w:szCs w:val="18"/>
              </w:rPr>
              <w:t>WG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 – resident has had more than a 3 – 5 pound </w:t>
            </w:r>
            <w:r w:rsidRPr="00682B64">
              <w:rPr>
                <w:rFonts w:ascii="Arial" w:hAnsi="Arial" w:cs="Arial"/>
                <w:sz w:val="18"/>
                <w:szCs w:val="18"/>
                <w:u w:val="single"/>
              </w:rPr>
              <w:t>W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eight </w:t>
            </w:r>
            <w:r w:rsidRPr="00682B64">
              <w:rPr>
                <w:rFonts w:ascii="Arial" w:hAnsi="Arial" w:cs="Arial"/>
                <w:sz w:val="18"/>
                <w:szCs w:val="18"/>
                <w:u w:val="single"/>
              </w:rPr>
              <w:t>G</w:t>
            </w:r>
            <w:r w:rsidRPr="00682B64">
              <w:rPr>
                <w:rFonts w:ascii="Arial" w:hAnsi="Arial" w:cs="Arial"/>
                <w:sz w:val="18"/>
                <w:szCs w:val="18"/>
              </w:rPr>
              <w:t>ain within the last 60 days.</w:t>
            </w:r>
          </w:p>
        </w:tc>
      </w:tr>
      <w:tr w:rsidR="00A50622" w:rsidRPr="00682B64" w14:paraId="2CCEE66E" w14:textId="77777777" w:rsidTr="00682B64">
        <w:tc>
          <w:tcPr>
            <w:tcW w:w="4338" w:type="dxa"/>
            <w:shd w:val="clear" w:color="auto" w:fill="auto"/>
          </w:tcPr>
          <w:p w14:paraId="596C59BC" w14:textId="77777777" w:rsidR="00A50622" w:rsidRPr="00682B64" w:rsidRDefault="00A50622" w:rsidP="00905AD2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682B64">
              <w:rPr>
                <w:rFonts w:ascii="Arial" w:hAnsi="Arial" w:cs="Arial"/>
                <w:bCs/>
                <w:sz w:val="18"/>
                <w:szCs w:val="18"/>
              </w:rPr>
              <w:t>Medical Devices</w:t>
            </w:r>
          </w:p>
        </w:tc>
        <w:tc>
          <w:tcPr>
            <w:tcW w:w="10278" w:type="dxa"/>
            <w:shd w:val="clear" w:color="auto" w:fill="auto"/>
          </w:tcPr>
          <w:p w14:paraId="2CBB6999" w14:textId="77777777" w:rsidR="00A50622" w:rsidRPr="00682B64" w:rsidRDefault="0009530C" w:rsidP="00905AD2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682B64">
              <w:rPr>
                <w:rFonts w:ascii="Arial" w:hAnsi="Arial" w:cs="Arial"/>
                <w:b/>
                <w:sz w:val="18"/>
                <w:szCs w:val="18"/>
              </w:rPr>
              <w:t xml:space="preserve">X 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– resident receives dialysis treatments; </w:t>
            </w:r>
            <w:r w:rsidRPr="00682B64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113344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part of </w:t>
            </w:r>
            <w:r w:rsidR="00113344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682B64">
              <w:rPr>
                <w:rFonts w:ascii="Arial" w:hAnsi="Arial" w:cs="Arial"/>
                <w:sz w:val="18"/>
                <w:szCs w:val="18"/>
              </w:rPr>
              <w:t>residents care is the use of side rails, transfer poles, chair / bed alarms / belt restraints.</w:t>
            </w:r>
          </w:p>
        </w:tc>
      </w:tr>
      <w:tr w:rsidR="00A50622" w:rsidRPr="00682B64" w14:paraId="4417297D" w14:textId="77777777" w:rsidTr="00682B64">
        <w:tc>
          <w:tcPr>
            <w:tcW w:w="4338" w:type="dxa"/>
            <w:shd w:val="clear" w:color="auto" w:fill="auto"/>
          </w:tcPr>
          <w:p w14:paraId="186AC741" w14:textId="77777777" w:rsidR="00A50622" w:rsidRPr="00682B64" w:rsidRDefault="00A50622" w:rsidP="00905AD2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682B64">
              <w:rPr>
                <w:rFonts w:ascii="Arial" w:hAnsi="Arial" w:cs="Arial"/>
                <w:bCs/>
                <w:sz w:val="18"/>
                <w:szCs w:val="18"/>
              </w:rPr>
              <w:t xml:space="preserve">Pay </w:t>
            </w:r>
            <w:r w:rsidR="0009530C" w:rsidRPr="00682B64">
              <w:rPr>
                <w:rFonts w:ascii="Arial" w:hAnsi="Arial" w:cs="Arial"/>
                <w:bCs/>
                <w:sz w:val="18"/>
                <w:szCs w:val="18"/>
              </w:rPr>
              <w:t>Status</w:t>
            </w:r>
          </w:p>
        </w:tc>
        <w:tc>
          <w:tcPr>
            <w:tcW w:w="10278" w:type="dxa"/>
            <w:shd w:val="clear" w:color="auto" w:fill="auto"/>
          </w:tcPr>
          <w:p w14:paraId="536AD26B" w14:textId="77777777" w:rsidR="00A50622" w:rsidRPr="00682B64" w:rsidRDefault="0009530C" w:rsidP="00905AD2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682B64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 – all or part of a resident’s care is paid by the resident or their family; </w:t>
            </w:r>
            <w:r w:rsidRPr="00682B64">
              <w:rPr>
                <w:rFonts w:ascii="Arial" w:hAnsi="Arial" w:cs="Arial"/>
                <w:b/>
                <w:sz w:val="18"/>
                <w:szCs w:val="18"/>
              </w:rPr>
              <w:t xml:space="preserve">S </w:t>
            </w:r>
            <w:r w:rsidRPr="00682B64">
              <w:rPr>
                <w:rFonts w:ascii="Arial" w:hAnsi="Arial" w:cs="Arial"/>
                <w:sz w:val="18"/>
                <w:szCs w:val="18"/>
              </w:rPr>
              <w:t>– all of part of a resident care is paid for by the state.</w:t>
            </w:r>
          </w:p>
        </w:tc>
      </w:tr>
      <w:tr w:rsidR="00A50622" w:rsidRPr="00682B64" w14:paraId="19BFD270" w14:textId="77777777" w:rsidTr="00682B64">
        <w:tc>
          <w:tcPr>
            <w:tcW w:w="4338" w:type="dxa"/>
            <w:shd w:val="clear" w:color="auto" w:fill="auto"/>
          </w:tcPr>
          <w:p w14:paraId="479F795A" w14:textId="77777777" w:rsidR="00A50622" w:rsidRPr="00682B64" w:rsidRDefault="00A50622" w:rsidP="00905AD2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682B64">
              <w:rPr>
                <w:rFonts w:ascii="Arial" w:hAnsi="Arial" w:cs="Arial"/>
                <w:bCs/>
                <w:sz w:val="18"/>
                <w:szCs w:val="18"/>
              </w:rPr>
              <w:t>Recent Hospitalization</w:t>
            </w:r>
          </w:p>
        </w:tc>
        <w:tc>
          <w:tcPr>
            <w:tcW w:w="10278" w:type="dxa"/>
            <w:shd w:val="clear" w:color="auto" w:fill="auto"/>
          </w:tcPr>
          <w:p w14:paraId="4BFF3C79" w14:textId="77777777" w:rsidR="00A50622" w:rsidRPr="00682B64" w:rsidRDefault="0009530C" w:rsidP="00905AD2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682B64">
              <w:rPr>
                <w:rFonts w:ascii="Arial" w:hAnsi="Arial" w:cs="Arial"/>
                <w:b/>
                <w:sz w:val="18"/>
                <w:szCs w:val="18"/>
              </w:rPr>
              <w:t xml:space="preserve">X </w:t>
            </w:r>
            <w:r w:rsidRPr="00682B64">
              <w:rPr>
                <w:rFonts w:ascii="Arial" w:hAnsi="Arial" w:cs="Arial"/>
                <w:sz w:val="18"/>
                <w:szCs w:val="18"/>
              </w:rPr>
              <w:t>– resident has been hospitalized within the last 60 days.</w:t>
            </w:r>
          </w:p>
        </w:tc>
      </w:tr>
      <w:tr w:rsidR="00A50622" w:rsidRPr="00682B64" w14:paraId="3C7BFF74" w14:textId="77777777" w:rsidTr="00682B64">
        <w:tc>
          <w:tcPr>
            <w:tcW w:w="4338" w:type="dxa"/>
            <w:shd w:val="clear" w:color="auto" w:fill="auto"/>
          </w:tcPr>
          <w:p w14:paraId="6EF8DC6A" w14:textId="77777777" w:rsidR="00A50622" w:rsidRPr="00682B64" w:rsidRDefault="00A50622" w:rsidP="00905AD2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682B64">
              <w:rPr>
                <w:rFonts w:ascii="Arial" w:hAnsi="Arial" w:cs="Arial"/>
                <w:bCs/>
                <w:sz w:val="18"/>
                <w:szCs w:val="18"/>
              </w:rPr>
              <w:t>Oxygen / Respiratory Therapy</w:t>
            </w:r>
          </w:p>
        </w:tc>
        <w:tc>
          <w:tcPr>
            <w:tcW w:w="10278" w:type="dxa"/>
            <w:shd w:val="clear" w:color="auto" w:fill="auto"/>
          </w:tcPr>
          <w:p w14:paraId="5C2CC485" w14:textId="77777777" w:rsidR="00A50622" w:rsidRPr="00682B64" w:rsidRDefault="0009530C" w:rsidP="00905AD2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682B64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 – resident receives oxygen and/or respiratory therapy or treatments.</w:t>
            </w:r>
          </w:p>
        </w:tc>
      </w:tr>
      <w:tr w:rsidR="00A50622" w:rsidRPr="00682B64" w14:paraId="27AE3161" w14:textId="77777777" w:rsidTr="00682B64">
        <w:tc>
          <w:tcPr>
            <w:tcW w:w="4338" w:type="dxa"/>
            <w:shd w:val="clear" w:color="auto" w:fill="auto"/>
          </w:tcPr>
          <w:p w14:paraId="7C03D682" w14:textId="77777777" w:rsidR="00A50622" w:rsidRPr="00682B64" w:rsidRDefault="00A50622" w:rsidP="00905AD2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682B64">
              <w:rPr>
                <w:rFonts w:ascii="Arial" w:hAnsi="Arial" w:cs="Arial"/>
                <w:bCs/>
                <w:sz w:val="18"/>
                <w:szCs w:val="18"/>
              </w:rPr>
              <w:t>Home Health / Hospice / Private Caregiver</w:t>
            </w:r>
          </w:p>
        </w:tc>
        <w:tc>
          <w:tcPr>
            <w:tcW w:w="10278" w:type="dxa"/>
            <w:shd w:val="clear" w:color="auto" w:fill="auto"/>
          </w:tcPr>
          <w:p w14:paraId="3A494378" w14:textId="77777777" w:rsidR="00A50622" w:rsidRPr="00682B64" w:rsidRDefault="0009530C" w:rsidP="00905AD2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682B64">
              <w:rPr>
                <w:rFonts w:ascii="Arial" w:hAnsi="Arial" w:cs="Arial"/>
                <w:b/>
                <w:sz w:val="18"/>
                <w:szCs w:val="18"/>
              </w:rPr>
              <w:t>HH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 – resident receives </w:t>
            </w:r>
            <w:r w:rsidRPr="00682B64">
              <w:rPr>
                <w:rFonts w:ascii="Arial" w:hAnsi="Arial" w:cs="Arial"/>
                <w:sz w:val="18"/>
                <w:szCs w:val="18"/>
                <w:u w:val="single"/>
              </w:rPr>
              <w:t>H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ome </w:t>
            </w:r>
            <w:r w:rsidRPr="00682B64">
              <w:rPr>
                <w:rFonts w:ascii="Arial" w:hAnsi="Arial" w:cs="Arial"/>
                <w:sz w:val="18"/>
                <w:szCs w:val="18"/>
                <w:u w:val="single"/>
              </w:rPr>
              <w:t>H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ealth services; </w:t>
            </w:r>
            <w:r w:rsidRPr="00682B64">
              <w:rPr>
                <w:rFonts w:ascii="Arial" w:hAnsi="Arial" w:cs="Arial"/>
                <w:b/>
                <w:sz w:val="18"/>
                <w:szCs w:val="18"/>
              </w:rPr>
              <w:t>HOS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 – resident receives </w:t>
            </w:r>
            <w:r w:rsidRPr="00682B64">
              <w:rPr>
                <w:rFonts w:ascii="Arial" w:hAnsi="Arial" w:cs="Arial"/>
                <w:sz w:val="18"/>
                <w:szCs w:val="18"/>
                <w:u w:val="single"/>
              </w:rPr>
              <w:t>HOS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pice services; </w:t>
            </w:r>
            <w:r w:rsidRPr="00682B64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682B64">
              <w:rPr>
                <w:rFonts w:ascii="Arial" w:hAnsi="Arial" w:cs="Arial"/>
                <w:sz w:val="18"/>
                <w:szCs w:val="18"/>
              </w:rPr>
              <w:t xml:space="preserve"> – resident receives care from </w:t>
            </w:r>
            <w:r w:rsidRPr="00682B64">
              <w:rPr>
                <w:rFonts w:ascii="Arial" w:hAnsi="Arial" w:cs="Arial"/>
                <w:sz w:val="18"/>
                <w:szCs w:val="18"/>
                <w:u w:val="single"/>
              </w:rPr>
              <w:t>P</w:t>
            </w:r>
            <w:r w:rsidRPr="00682B64">
              <w:rPr>
                <w:rFonts w:ascii="Arial" w:hAnsi="Arial" w:cs="Arial"/>
                <w:sz w:val="18"/>
                <w:szCs w:val="18"/>
              </w:rPr>
              <w:t>rivate caregiver.</w:t>
            </w:r>
          </w:p>
        </w:tc>
      </w:tr>
    </w:tbl>
    <w:p w14:paraId="60A92775" w14:textId="77777777" w:rsidR="00D14DA4" w:rsidRPr="00C65CDD" w:rsidRDefault="00D14DA4">
      <w:pPr>
        <w:spacing w:before="40"/>
        <w:rPr>
          <w:rFonts w:ascii="Arial" w:hAnsi="Arial" w:cs="Arial"/>
          <w:sz w:val="2"/>
          <w:szCs w:val="2"/>
        </w:rPr>
      </w:pPr>
    </w:p>
    <w:sectPr w:rsidR="00D14DA4" w:rsidRPr="00C65CDD" w:rsidSect="00905AD2">
      <w:type w:val="continuous"/>
      <w:pgSz w:w="15840" w:h="12240" w:orient="landscape" w:code="1"/>
      <w:pgMar w:top="720" w:right="720" w:bottom="720" w:left="720" w:header="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C9CE5" w14:textId="77777777" w:rsidR="00013EAF" w:rsidRDefault="00013EAF">
      <w:r>
        <w:separator/>
      </w:r>
    </w:p>
  </w:endnote>
  <w:endnote w:type="continuationSeparator" w:id="0">
    <w:p w14:paraId="4D65D3C5" w14:textId="77777777" w:rsidR="00013EAF" w:rsidRDefault="0001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CD42E" w14:textId="47223A63" w:rsidR="009F140E" w:rsidRPr="009F140E" w:rsidRDefault="009F140E" w:rsidP="009F140E">
    <w:pPr>
      <w:pStyle w:val="Footer"/>
      <w:tabs>
        <w:tab w:val="clear" w:pos="4320"/>
        <w:tab w:val="clear" w:pos="8640"/>
        <w:tab w:val="right" w:pos="14400"/>
      </w:tabs>
      <w:rPr>
        <w:rFonts w:ascii="Arial" w:hAnsi="Arial" w:cs="Arial"/>
        <w:bCs/>
        <w:sz w:val="12"/>
        <w:szCs w:val="16"/>
      </w:rPr>
    </w:pPr>
    <w:r w:rsidRPr="00D0243C">
      <w:rPr>
        <w:rFonts w:ascii="Arial" w:hAnsi="Arial" w:cs="Arial"/>
        <w:b/>
        <w:bCs/>
        <w:sz w:val="16"/>
        <w:szCs w:val="16"/>
      </w:rPr>
      <w:t>DSHS 10-362 (</w:t>
    </w:r>
    <w:r>
      <w:rPr>
        <w:rFonts w:ascii="Arial" w:hAnsi="Arial" w:cs="Arial"/>
        <w:b/>
        <w:bCs/>
        <w:sz w:val="16"/>
        <w:szCs w:val="16"/>
      </w:rPr>
      <w:t xml:space="preserve">REV. </w:t>
    </w:r>
    <w:r w:rsidR="000F6154">
      <w:rPr>
        <w:rFonts w:ascii="Arial" w:hAnsi="Arial" w:cs="Arial"/>
        <w:b/>
        <w:bCs/>
        <w:sz w:val="16"/>
        <w:szCs w:val="16"/>
      </w:rPr>
      <w:t>08/2023</w:t>
    </w:r>
    <w:r w:rsidRPr="00D0243C">
      <w:rPr>
        <w:rFonts w:ascii="Arial" w:hAnsi="Arial" w:cs="Arial"/>
        <w:b/>
        <w:bCs/>
        <w:sz w:val="16"/>
        <w:szCs w:val="16"/>
      </w:rPr>
      <w:t>)</w:t>
    </w:r>
    <w:r>
      <w:rPr>
        <w:rFonts w:ascii="Arial" w:hAnsi="Arial" w:cs="Arial"/>
        <w:b/>
        <w:bCs/>
        <w:sz w:val="16"/>
        <w:szCs w:val="16"/>
      </w:rPr>
      <w:tab/>
    </w:r>
    <w:r w:rsidRPr="009F140E">
      <w:rPr>
        <w:rFonts w:ascii="Arial" w:hAnsi="Arial" w:cs="Arial"/>
        <w:sz w:val="20"/>
      </w:rPr>
      <w:t xml:space="preserve">Page </w:t>
    </w:r>
    <w:r w:rsidRPr="009F140E">
      <w:rPr>
        <w:rFonts w:ascii="Arial" w:hAnsi="Arial" w:cs="Arial"/>
        <w:bCs/>
        <w:sz w:val="20"/>
      </w:rPr>
      <w:fldChar w:fldCharType="begin"/>
    </w:r>
    <w:r w:rsidRPr="009F140E">
      <w:rPr>
        <w:rFonts w:ascii="Arial" w:hAnsi="Arial" w:cs="Arial"/>
        <w:bCs/>
        <w:sz w:val="20"/>
      </w:rPr>
      <w:instrText xml:space="preserve"> PAGE </w:instrText>
    </w:r>
    <w:r w:rsidRPr="009F140E">
      <w:rPr>
        <w:rFonts w:ascii="Arial" w:hAnsi="Arial" w:cs="Arial"/>
        <w:bCs/>
        <w:sz w:val="20"/>
      </w:rPr>
      <w:fldChar w:fldCharType="separate"/>
    </w:r>
    <w:r w:rsidR="00D12340">
      <w:rPr>
        <w:rFonts w:ascii="Arial" w:hAnsi="Arial" w:cs="Arial"/>
        <w:bCs/>
        <w:noProof/>
        <w:sz w:val="20"/>
      </w:rPr>
      <w:t>1</w:t>
    </w:r>
    <w:r w:rsidRPr="009F140E">
      <w:rPr>
        <w:rFonts w:ascii="Arial" w:hAnsi="Arial" w:cs="Arial"/>
        <w:bCs/>
        <w:sz w:val="20"/>
      </w:rPr>
      <w:fldChar w:fldCharType="end"/>
    </w:r>
    <w:r w:rsidRPr="009F140E">
      <w:rPr>
        <w:rFonts w:ascii="Arial" w:hAnsi="Arial" w:cs="Arial"/>
        <w:sz w:val="20"/>
      </w:rPr>
      <w:t xml:space="preserve"> of </w:t>
    </w:r>
    <w:r w:rsidRPr="009F140E">
      <w:rPr>
        <w:rFonts w:ascii="Arial" w:hAnsi="Arial" w:cs="Arial"/>
        <w:bCs/>
        <w:sz w:val="20"/>
      </w:rPr>
      <w:fldChar w:fldCharType="begin"/>
    </w:r>
    <w:r w:rsidRPr="009F140E">
      <w:rPr>
        <w:rFonts w:ascii="Arial" w:hAnsi="Arial" w:cs="Arial"/>
        <w:bCs/>
        <w:sz w:val="20"/>
      </w:rPr>
      <w:instrText xml:space="preserve"> NUMPAGES  </w:instrText>
    </w:r>
    <w:r w:rsidRPr="009F140E">
      <w:rPr>
        <w:rFonts w:ascii="Arial" w:hAnsi="Arial" w:cs="Arial"/>
        <w:bCs/>
        <w:sz w:val="20"/>
      </w:rPr>
      <w:fldChar w:fldCharType="separate"/>
    </w:r>
    <w:r w:rsidR="00D12340">
      <w:rPr>
        <w:rFonts w:ascii="Arial" w:hAnsi="Arial" w:cs="Arial"/>
        <w:bCs/>
        <w:noProof/>
        <w:sz w:val="20"/>
      </w:rPr>
      <w:t>3</w:t>
    </w:r>
    <w:r w:rsidRPr="009F140E">
      <w:rPr>
        <w:rFonts w:ascii="Arial" w:hAnsi="Arial" w:cs="Arial"/>
        <w:bCs/>
        <w:sz w:val="20"/>
      </w:rPr>
      <w:fldChar w:fldCharType="end"/>
    </w:r>
  </w:p>
  <w:p w14:paraId="3B64E5B1" w14:textId="77777777" w:rsidR="005C28FB" w:rsidRPr="00D0243C" w:rsidRDefault="005C28FB">
    <w:pPr>
      <w:pStyle w:val="Footer"/>
      <w:rPr>
        <w:rFonts w:ascii="Arial" w:hAnsi="Arial" w:cs="Arial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EC4AB" w14:textId="77777777" w:rsidR="00013EAF" w:rsidRDefault="00013EAF">
      <w:r>
        <w:separator/>
      </w:r>
    </w:p>
  </w:footnote>
  <w:footnote w:type="continuationSeparator" w:id="0">
    <w:p w14:paraId="54F41947" w14:textId="77777777" w:rsidR="00013EAF" w:rsidRDefault="00013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0C4D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0AA55A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DEEFB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24893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4646F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04D8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26EB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F2FB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9E36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8A84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504039">
    <w:abstractNumId w:val="9"/>
  </w:num>
  <w:num w:numId="2" w16cid:durableId="231040071">
    <w:abstractNumId w:val="7"/>
  </w:num>
  <w:num w:numId="3" w16cid:durableId="1089081282">
    <w:abstractNumId w:val="6"/>
  </w:num>
  <w:num w:numId="4" w16cid:durableId="15811748">
    <w:abstractNumId w:val="5"/>
  </w:num>
  <w:num w:numId="5" w16cid:durableId="2144494188">
    <w:abstractNumId w:val="4"/>
  </w:num>
  <w:num w:numId="6" w16cid:durableId="454174467">
    <w:abstractNumId w:val="8"/>
  </w:num>
  <w:num w:numId="7" w16cid:durableId="888610102">
    <w:abstractNumId w:val="3"/>
  </w:num>
  <w:num w:numId="8" w16cid:durableId="1818914016">
    <w:abstractNumId w:val="2"/>
  </w:num>
  <w:num w:numId="9" w16cid:durableId="1345206667">
    <w:abstractNumId w:val="1"/>
  </w:num>
  <w:num w:numId="10" w16cid:durableId="1802574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3D9HVcwpU6qyK7cW5T1jnmpauMrBYMPib0/BLv6fWKXrEwlb/rGQh+FPLoJk18oMqBUY9jmb78AwG622cgAt6w==" w:salt="zJQEC0LsgTx1uaiMeOJmyA==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B07"/>
    <w:rsid w:val="00013EAF"/>
    <w:rsid w:val="00030B07"/>
    <w:rsid w:val="000674FF"/>
    <w:rsid w:val="00077D64"/>
    <w:rsid w:val="0009530C"/>
    <w:rsid w:val="000B1915"/>
    <w:rsid w:val="000E22DA"/>
    <w:rsid w:val="000F6154"/>
    <w:rsid w:val="00113344"/>
    <w:rsid w:val="0019024F"/>
    <w:rsid w:val="001A1057"/>
    <w:rsid w:val="00334527"/>
    <w:rsid w:val="003357E5"/>
    <w:rsid w:val="0035007B"/>
    <w:rsid w:val="003944D9"/>
    <w:rsid w:val="003A7ED3"/>
    <w:rsid w:val="003E0126"/>
    <w:rsid w:val="004C60CD"/>
    <w:rsid w:val="005C28FB"/>
    <w:rsid w:val="005F36C5"/>
    <w:rsid w:val="00682B64"/>
    <w:rsid w:val="007376A0"/>
    <w:rsid w:val="00905AD2"/>
    <w:rsid w:val="009F140E"/>
    <w:rsid w:val="009F6972"/>
    <w:rsid w:val="00A01006"/>
    <w:rsid w:val="00A245E8"/>
    <w:rsid w:val="00A50622"/>
    <w:rsid w:val="00AC629F"/>
    <w:rsid w:val="00AD2679"/>
    <w:rsid w:val="00B35320"/>
    <w:rsid w:val="00B52917"/>
    <w:rsid w:val="00B918BA"/>
    <w:rsid w:val="00B94CEE"/>
    <w:rsid w:val="00BC1997"/>
    <w:rsid w:val="00C35D42"/>
    <w:rsid w:val="00C65CDD"/>
    <w:rsid w:val="00CA0C69"/>
    <w:rsid w:val="00CB6619"/>
    <w:rsid w:val="00CE0DF8"/>
    <w:rsid w:val="00D0243C"/>
    <w:rsid w:val="00D12340"/>
    <w:rsid w:val="00D14DA4"/>
    <w:rsid w:val="00DC5FE1"/>
    <w:rsid w:val="00DC632B"/>
    <w:rsid w:val="00E552B4"/>
    <w:rsid w:val="00F8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24C61649"/>
  <w15:chartTrackingRefBased/>
  <w15:docId w15:val="{51C35D64-1A62-4A8C-850D-82FE1672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before="40"/>
      <w:jc w:val="right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E01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E012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E0126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E0126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E0126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22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01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9F140E"/>
    <w:rPr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0126"/>
  </w:style>
  <w:style w:type="paragraph" w:styleId="BlockText">
    <w:name w:val="Block Text"/>
    <w:basedOn w:val="Normal"/>
    <w:rsid w:val="003E012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3E0126"/>
    <w:pPr>
      <w:spacing w:after="120"/>
    </w:pPr>
  </w:style>
  <w:style w:type="character" w:customStyle="1" w:styleId="BodyTextChar">
    <w:name w:val="Body Text Char"/>
    <w:link w:val="BodyText"/>
    <w:rsid w:val="003E0126"/>
    <w:rPr>
      <w:sz w:val="24"/>
      <w:szCs w:val="24"/>
    </w:rPr>
  </w:style>
  <w:style w:type="paragraph" w:styleId="BodyText2">
    <w:name w:val="Body Text 2"/>
    <w:basedOn w:val="Normal"/>
    <w:link w:val="BodyText2Char"/>
    <w:rsid w:val="003E0126"/>
    <w:pPr>
      <w:spacing w:after="120" w:line="480" w:lineRule="auto"/>
    </w:pPr>
  </w:style>
  <w:style w:type="character" w:customStyle="1" w:styleId="BodyText2Char">
    <w:name w:val="Body Text 2 Char"/>
    <w:link w:val="BodyText2"/>
    <w:rsid w:val="003E0126"/>
    <w:rPr>
      <w:sz w:val="24"/>
      <w:szCs w:val="24"/>
    </w:rPr>
  </w:style>
  <w:style w:type="paragraph" w:styleId="BodyText3">
    <w:name w:val="Body Text 3"/>
    <w:basedOn w:val="Normal"/>
    <w:link w:val="BodyText3Char"/>
    <w:rsid w:val="003E012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3E012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3E012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E0126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3E0126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3E0126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3E012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E0126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3E012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E0126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3E012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E0126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3E0126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3E0126"/>
    <w:pPr>
      <w:ind w:left="4320"/>
    </w:pPr>
  </w:style>
  <w:style w:type="character" w:customStyle="1" w:styleId="ClosingChar">
    <w:name w:val="Closing Char"/>
    <w:link w:val="Closing"/>
    <w:rsid w:val="003E0126"/>
    <w:rPr>
      <w:sz w:val="24"/>
      <w:szCs w:val="24"/>
    </w:rPr>
  </w:style>
  <w:style w:type="paragraph" w:styleId="CommentText">
    <w:name w:val="annotation text"/>
    <w:basedOn w:val="Normal"/>
    <w:link w:val="CommentTextChar"/>
    <w:rsid w:val="003E01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0126"/>
  </w:style>
  <w:style w:type="paragraph" w:styleId="CommentSubject">
    <w:name w:val="annotation subject"/>
    <w:basedOn w:val="CommentText"/>
    <w:next w:val="CommentText"/>
    <w:link w:val="CommentSubjectChar"/>
    <w:rsid w:val="003E0126"/>
    <w:rPr>
      <w:b/>
      <w:bCs/>
    </w:rPr>
  </w:style>
  <w:style w:type="character" w:customStyle="1" w:styleId="CommentSubjectChar">
    <w:name w:val="Comment Subject Char"/>
    <w:link w:val="CommentSubject"/>
    <w:rsid w:val="003E0126"/>
    <w:rPr>
      <w:b/>
      <w:bCs/>
    </w:rPr>
  </w:style>
  <w:style w:type="paragraph" w:styleId="Date">
    <w:name w:val="Date"/>
    <w:basedOn w:val="Normal"/>
    <w:next w:val="Normal"/>
    <w:link w:val="DateChar"/>
    <w:rsid w:val="003E0126"/>
  </w:style>
  <w:style w:type="character" w:customStyle="1" w:styleId="DateChar">
    <w:name w:val="Date Char"/>
    <w:link w:val="Date"/>
    <w:rsid w:val="003E0126"/>
    <w:rPr>
      <w:sz w:val="24"/>
      <w:szCs w:val="24"/>
    </w:rPr>
  </w:style>
  <w:style w:type="paragraph" w:styleId="DocumentMap">
    <w:name w:val="Document Map"/>
    <w:basedOn w:val="Normal"/>
    <w:link w:val="DocumentMapChar"/>
    <w:rsid w:val="003E012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3E012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rsid w:val="003E0126"/>
  </w:style>
  <w:style w:type="character" w:customStyle="1" w:styleId="E-mailSignatureChar">
    <w:name w:val="E-mail Signature Char"/>
    <w:link w:val="E-mailSignature"/>
    <w:rsid w:val="003E0126"/>
    <w:rPr>
      <w:sz w:val="24"/>
      <w:szCs w:val="24"/>
    </w:rPr>
  </w:style>
  <w:style w:type="paragraph" w:styleId="EndnoteText">
    <w:name w:val="endnote text"/>
    <w:basedOn w:val="Normal"/>
    <w:link w:val="EndnoteTextChar"/>
    <w:rsid w:val="003E01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E0126"/>
  </w:style>
  <w:style w:type="paragraph" w:styleId="EnvelopeAddress">
    <w:name w:val="envelope address"/>
    <w:basedOn w:val="Normal"/>
    <w:rsid w:val="003E0126"/>
    <w:pPr>
      <w:framePr w:w="7920" w:h="1980" w:hRule="exact" w:hSpace="180" w:wrap="auto" w:hAnchor="page" w:xAlign="center" w:yAlign="bottom"/>
      <w:ind w:left="2880"/>
    </w:pPr>
    <w:rPr>
      <w:rFonts w:ascii="Calibri Light" w:hAnsi="Calibri Light"/>
    </w:rPr>
  </w:style>
  <w:style w:type="paragraph" w:styleId="EnvelopeReturn">
    <w:name w:val="envelope return"/>
    <w:basedOn w:val="Normal"/>
    <w:rsid w:val="003E0126"/>
    <w:rPr>
      <w:rFonts w:ascii="Calibri Light" w:hAnsi="Calibri Light"/>
      <w:sz w:val="20"/>
      <w:szCs w:val="20"/>
    </w:rPr>
  </w:style>
  <w:style w:type="paragraph" w:styleId="FootnoteText">
    <w:name w:val="footnote text"/>
    <w:basedOn w:val="Normal"/>
    <w:link w:val="FootnoteTextChar"/>
    <w:rsid w:val="003E01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E0126"/>
  </w:style>
  <w:style w:type="character" w:customStyle="1" w:styleId="Heading5Char">
    <w:name w:val="Heading 5 Char"/>
    <w:link w:val="Heading5"/>
    <w:semiHidden/>
    <w:rsid w:val="003E01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3E012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3E0126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3E012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3E0126"/>
    <w:rPr>
      <w:rFonts w:ascii="Calibri Light" w:eastAsia="Times New Roman" w:hAnsi="Calibri Light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3E0126"/>
    <w:rPr>
      <w:i/>
      <w:iCs/>
    </w:rPr>
  </w:style>
  <w:style w:type="character" w:customStyle="1" w:styleId="HTMLAddressChar">
    <w:name w:val="HTML Address Char"/>
    <w:link w:val="HTMLAddress"/>
    <w:rsid w:val="003E0126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3E0126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3E0126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3E0126"/>
    <w:pPr>
      <w:ind w:left="240" w:hanging="240"/>
    </w:pPr>
  </w:style>
  <w:style w:type="paragraph" w:styleId="Index2">
    <w:name w:val="index 2"/>
    <w:basedOn w:val="Normal"/>
    <w:next w:val="Normal"/>
    <w:autoRedefine/>
    <w:rsid w:val="003E0126"/>
    <w:pPr>
      <w:ind w:left="480" w:hanging="240"/>
    </w:pPr>
  </w:style>
  <w:style w:type="paragraph" w:styleId="Index3">
    <w:name w:val="index 3"/>
    <w:basedOn w:val="Normal"/>
    <w:next w:val="Normal"/>
    <w:autoRedefine/>
    <w:rsid w:val="003E0126"/>
    <w:pPr>
      <w:ind w:left="720" w:hanging="240"/>
    </w:pPr>
  </w:style>
  <w:style w:type="paragraph" w:styleId="Index4">
    <w:name w:val="index 4"/>
    <w:basedOn w:val="Normal"/>
    <w:next w:val="Normal"/>
    <w:autoRedefine/>
    <w:rsid w:val="003E0126"/>
    <w:pPr>
      <w:ind w:left="960" w:hanging="240"/>
    </w:pPr>
  </w:style>
  <w:style w:type="paragraph" w:styleId="Index5">
    <w:name w:val="index 5"/>
    <w:basedOn w:val="Normal"/>
    <w:next w:val="Normal"/>
    <w:autoRedefine/>
    <w:rsid w:val="003E0126"/>
    <w:pPr>
      <w:ind w:left="1200" w:hanging="240"/>
    </w:pPr>
  </w:style>
  <w:style w:type="paragraph" w:styleId="Index6">
    <w:name w:val="index 6"/>
    <w:basedOn w:val="Normal"/>
    <w:next w:val="Normal"/>
    <w:autoRedefine/>
    <w:rsid w:val="003E0126"/>
    <w:pPr>
      <w:ind w:left="1440" w:hanging="240"/>
    </w:pPr>
  </w:style>
  <w:style w:type="paragraph" w:styleId="Index7">
    <w:name w:val="index 7"/>
    <w:basedOn w:val="Normal"/>
    <w:next w:val="Normal"/>
    <w:autoRedefine/>
    <w:rsid w:val="003E0126"/>
    <w:pPr>
      <w:ind w:left="1680" w:hanging="240"/>
    </w:pPr>
  </w:style>
  <w:style w:type="paragraph" w:styleId="Index8">
    <w:name w:val="index 8"/>
    <w:basedOn w:val="Normal"/>
    <w:next w:val="Normal"/>
    <w:autoRedefine/>
    <w:rsid w:val="003E0126"/>
    <w:pPr>
      <w:ind w:left="1920" w:hanging="240"/>
    </w:pPr>
  </w:style>
  <w:style w:type="paragraph" w:styleId="Index9">
    <w:name w:val="index 9"/>
    <w:basedOn w:val="Normal"/>
    <w:next w:val="Normal"/>
    <w:autoRedefine/>
    <w:rsid w:val="003E0126"/>
    <w:pPr>
      <w:ind w:left="2160" w:hanging="240"/>
    </w:pPr>
  </w:style>
  <w:style w:type="paragraph" w:styleId="IndexHeading">
    <w:name w:val="index heading"/>
    <w:basedOn w:val="Normal"/>
    <w:next w:val="Index1"/>
    <w:rsid w:val="003E0126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12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3E0126"/>
    <w:rPr>
      <w:i/>
      <w:iCs/>
      <w:color w:val="5B9BD5"/>
      <w:sz w:val="24"/>
      <w:szCs w:val="24"/>
    </w:rPr>
  </w:style>
  <w:style w:type="paragraph" w:styleId="List">
    <w:name w:val="List"/>
    <w:basedOn w:val="Normal"/>
    <w:rsid w:val="003E0126"/>
    <w:pPr>
      <w:ind w:left="360" w:hanging="360"/>
      <w:contextualSpacing/>
    </w:pPr>
  </w:style>
  <w:style w:type="paragraph" w:styleId="List2">
    <w:name w:val="List 2"/>
    <w:basedOn w:val="Normal"/>
    <w:rsid w:val="003E0126"/>
    <w:pPr>
      <w:ind w:left="720" w:hanging="360"/>
      <w:contextualSpacing/>
    </w:pPr>
  </w:style>
  <w:style w:type="paragraph" w:styleId="List3">
    <w:name w:val="List 3"/>
    <w:basedOn w:val="Normal"/>
    <w:rsid w:val="003E0126"/>
    <w:pPr>
      <w:ind w:left="1080" w:hanging="360"/>
      <w:contextualSpacing/>
    </w:pPr>
  </w:style>
  <w:style w:type="paragraph" w:styleId="List4">
    <w:name w:val="List 4"/>
    <w:basedOn w:val="Normal"/>
    <w:rsid w:val="003E0126"/>
    <w:pPr>
      <w:ind w:left="1440" w:hanging="360"/>
      <w:contextualSpacing/>
    </w:pPr>
  </w:style>
  <w:style w:type="paragraph" w:styleId="List5">
    <w:name w:val="List 5"/>
    <w:basedOn w:val="Normal"/>
    <w:rsid w:val="003E0126"/>
    <w:pPr>
      <w:ind w:left="1800" w:hanging="360"/>
      <w:contextualSpacing/>
    </w:pPr>
  </w:style>
  <w:style w:type="paragraph" w:styleId="ListBullet">
    <w:name w:val="List Bullet"/>
    <w:basedOn w:val="Normal"/>
    <w:rsid w:val="003E0126"/>
    <w:pPr>
      <w:numPr>
        <w:numId w:val="1"/>
      </w:numPr>
      <w:contextualSpacing/>
    </w:pPr>
  </w:style>
  <w:style w:type="paragraph" w:styleId="ListBullet2">
    <w:name w:val="List Bullet 2"/>
    <w:basedOn w:val="Normal"/>
    <w:rsid w:val="003E0126"/>
    <w:pPr>
      <w:numPr>
        <w:numId w:val="2"/>
      </w:numPr>
      <w:contextualSpacing/>
    </w:pPr>
  </w:style>
  <w:style w:type="paragraph" w:styleId="ListBullet3">
    <w:name w:val="List Bullet 3"/>
    <w:basedOn w:val="Normal"/>
    <w:rsid w:val="003E0126"/>
    <w:pPr>
      <w:numPr>
        <w:numId w:val="3"/>
      </w:numPr>
      <w:contextualSpacing/>
    </w:pPr>
  </w:style>
  <w:style w:type="paragraph" w:styleId="ListBullet4">
    <w:name w:val="List Bullet 4"/>
    <w:basedOn w:val="Normal"/>
    <w:rsid w:val="003E0126"/>
    <w:pPr>
      <w:numPr>
        <w:numId w:val="4"/>
      </w:numPr>
      <w:contextualSpacing/>
    </w:pPr>
  </w:style>
  <w:style w:type="paragraph" w:styleId="ListBullet5">
    <w:name w:val="List Bullet 5"/>
    <w:basedOn w:val="Normal"/>
    <w:rsid w:val="003E0126"/>
    <w:pPr>
      <w:numPr>
        <w:numId w:val="5"/>
      </w:numPr>
      <w:contextualSpacing/>
    </w:pPr>
  </w:style>
  <w:style w:type="paragraph" w:styleId="ListContinue">
    <w:name w:val="List Continue"/>
    <w:basedOn w:val="Normal"/>
    <w:rsid w:val="003E0126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3E0126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3E0126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3E0126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3E0126"/>
    <w:pPr>
      <w:spacing w:after="120"/>
      <w:ind w:left="1800"/>
      <w:contextualSpacing/>
    </w:pPr>
  </w:style>
  <w:style w:type="paragraph" w:styleId="ListNumber">
    <w:name w:val="List Number"/>
    <w:basedOn w:val="Normal"/>
    <w:rsid w:val="003E0126"/>
    <w:pPr>
      <w:numPr>
        <w:numId w:val="6"/>
      </w:numPr>
      <w:contextualSpacing/>
    </w:pPr>
  </w:style>
  <w:style w:type="paragraph" w:styleId="ListNumber2">
    <w:name w:val="List Number 2"/>
    <w:basedOn w:val="Normal"/>
    <w:rsid w:val="003E0126"/>
    <w:pPr>
      <w:numPr>
        <w:numId w:val="7"/>
      </w:numPr>
      <w:contextualSpacing/>
    </w:pPr>
  </w:style>
  <w:style w:type="paragraph" w:styleId="ListNumber3">
    <w:name w:val="List Number 3"/>
    <w:basedOn w:val="Normal"/>
    <w:rsid w:val="003E0126"/>
    <w:pPr>
      <w:numPr>
        <w:numId w:val="8"/>
      </w:numPr>
      <w:contextualSpacing/>
    </w:pPr>
  </w:style>
  <w:style w:type="paragraph" w:styleId="ListNumber4">
    <w:name w:val="List Number 4"/>
    <w:basedOn w:val="Normal"/>
    <w:rsid w:val="003E0126"/>
    <w:pPr>
      <w:numPr>
        <w:numId w:val="9"/>
      </w:numPr>
      <w:contextualSpacing/>
    </w:pPr>
  </w:style>
  <w:style w:type="paragraph" w:styleId="ListNumber5">
    <w:name w:val="List Number 5"/>
    <w:basedOn w:val="Normal"/>
    <w:rsid w:val="003E012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E0126"/>
    <w:pPr>
      <w:ind w:left="720"/>
    </w:pPr>
  </w:style>
  <w:style w:type="paragraph" w:styleId="MacroText">
    <w:name w:val="macro"/>
    <w:link w:val="MacroTextChar"/>
    <w:rsid w:val="003E01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3E0126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3E01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hAnsi="Calibri Light"/>
    </w:rPr>
  </w:style>
  <w:style w:type="character" w:customStyle="1" w:styleId="MessageHeaderChar">
    <w:name w:val="Message Header Char"/>
    <w:link w:val="MessageHeader"/>
    <w:rsid w:val="003E0126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E0126"/>
    <w:rPr>
      <w:sz w:val="24"/>
      <w:szCs w:val="24"/>
    </w:rPr>
  </w:style>
  <w:style w:type="paragraph" w:styleId="NormalWeb">
    <w:name w:val="Normal (Web)"/>
    <w:basedOn w:val="Normal"/>
    <w:rsid w:val="003E0126"/>
  </w:style>
  <w:style w:type="paragraph" w:styleId="NormalIndent">
    <w:name w:val="Normal Indent"/>
    <w:basedOn w:val="Normal"/>
    <w:rsid w:val="003E012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3E0126"/>
  </w:style>
  <w:style w:type="character" w:customStyle="1" w:styleId="NoteHeadingChar">
    <w:name w:val="Note Heading Char"/>
    <w:link w:val="NoteHeading"/>
    <w:rsid w:val="003E0126"/>
    <w:rPr>
      <w:sz w:val="24"/>
      <w:szCs w:val="24"/>
    </w:rPr>
  </w:style>
  <w:style w:type="paragraph" w:styleId="PlainText">
    <w:name w:val="Plain Text"/>
    <w:basedOn w:val="Normal"/>
    <w:link w:val="PlainTextChar"/>
    <w:rsid w:val="003E01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E0126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3E012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3E0126"/>
    <w:rPr>
      <w:i/>
      <w:iCs/>
      <w:color w:val="40404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3E0126"/>
  </w:style>
  <w:style w:type="character" w:customStyle="1" w:styleId="SalutationChar">
    <w:name w:val="Salutation Char"/>
    <w:link w:val="Salutation"/>
    <w:rsid w:val="003E0126"/>
    <w:rPr>
      <w:sz w:val="24"/>
      <w:szCs w:val="24"/>
    </w:rPr>
  </w:style>
  <w:style w:type="paragraph" w:styleId="Signature">
    <w:name w:val="Signature"/>
    <w:basedOn w:val="Normal"/>
    <w:link w:val="SignatureChar"/>
    <w:rsid w:val="003E0126"/>
    <w:pPr>
      <w:ind w:left="4320"/>
    </w:pPr>
  </w:style>
  <w:style w:type="character" w:customStyle="1" w:styleId="SignatureChar">
    <w:name w:val="Signature Char"/>
    <w:link w:val="Signature"/>
    <w:rsid w:val="003E0126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E012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3E0126"/>
    <w:rPr>
      <w:rFonts w:ascii="Calibri Light" w:eastAsia="Times New Roman" w:hAnsi="Calibri Light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3E0126"/>
    <w:pPr>
      <w:ind w:left="240" w:hanging="240"/>
    </w:pPr>
  </w:style>
  <w:style w:type="paragraph" w:styleId="TableofFigures">
    <w:name w:val="table of figures"/>
    <w:basedOn w:val="Normal"/>
    <w:next w:val="Normal"/>
    <w:rsid w:val="003E0126"/>
  </w:style>
  <w:style w:type="paragraph" w:styleId="Title">
    <w:name w:val="Title"/>
    <w:basedOn w:val="Normal"/>
    <w:next w:val="Normal"/>
    <w:link w:val="TitleChar"/>
    <w:qFormat/>
    <w:rsid w:val="003E012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E012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3E0126"/>
    <w:pPr>
      <w:spacing w:before="120"/>
    </w:pPr>
    <w:rPr>
      <w:rFonts w:ascii="Calibri Light" w:hAnsi="Calibri Light"/>
      <w:b/>
      <w:bCs/>
    </w:rPr>
  </w:style>
  <w:style w:type="paragraph" w:styleId="TOC1">
    <w:name w:val="toc 1"/>
    <w:basedOn w:val="Normal"/>
    <w:next w:val="Normal"/>
    <w:autoRedefine/>
    <w:rsid w:val="003E0126"/>
  </w:style>
  <w:style w:type="paragraph" w:styleId="TOC2">
    <w:name w:val="toc 2"/>
    <w:basedOn w:val="Normal"/>
    <w:next w:val="Normal"/>
    <w:autoRedefine/>
    <w:rsid w:val="003E0126"/>
    <w:pPr>
      <w:ind w:left="240"/>
    </w:pPr>
  </w:style>
  <w:style w:type="paragraph" w:styleId="TOC3">
    <w:name w:val="toc 3"/>
    <w:basedOn w:val="Normal"/>
    <w:next w:val="Normal"/>
    <w:autoRedefine/>
    <w:rsid w:val="003E0126"/>
    <w:pPr>
      <w:ind w:left="480"/>
    </w:pPr>
  </w:style>
  <w:style w:type="paragraph" w:styleId="TOC4">
    <w:name w:val="toc 4"/>
    <w:basedOn w:val="Normal"/>
    <w:next w:val="Normal"/>
    <w:autoRedefine/>
    <w:rsid w:val="003E0126"/>
    <w:pPr>
      <w:ind w:left="720"/>
    </w:pPr>
  </w:style>
  <w:style w:type="paragraph" w:styleId="TOC5">
    <w:name w:val="toc 5"/>
    <w:basedOn w:val="Normal"/>
    <w:next w:val="Normal"/>
    <w:autoRedefine/>
    <w:rsid w:val="003E0126"/>
    <w:pPr>
      <w:ind w:left="960"/>
    </w:pPr>
  </w:style>
  <w:style w:type="paragraph" w:styleId="TOC6">
    <w:name w:val="toc 6"/>
    <w:basedOn w:val="Normal"/>
    <w:next w:val="Normal"/>
    <w:autoRedefine/>
    <w:rsid w:val="003E0126"/>
    <w:pPr>
      <w:ind w:left="1200"/>
    </w:pPr>
  </w:style>
  <w:style w:type="paragraph" w:styleId="TOC7">
    <w:name w:val="toc 7"/>
    <w:basedOn w:val="Normal"/>
    <w:next w:val="Normal"/>
    <w:autoRedefine/>
    <w:rsid w:val="003E0126"/>
    <w:pPr>
      <w:ind w:left="1440"/>
    </w:pPr>
  </w:style>
  <w:style w:type="paragraph" w:styleId="TOC8">
    <w:name w:val="toc 8"/>
    <w:basedOn w:val="Normal"/>
    <w:next w:val="Normal"/>
    <w:autoRedefine/>
    <w:rsid w:val="003E0126"/>
    <w:pPr>
      <w:ind w:left="1680"/>
    </w:pPr>
  </w:style>
  <w:style w:type="paragraph" w:styleId="TOC9">
    <w:name w:val="toc 9"/>
    <w:basedOn w:val="Normal"/>
    <w:next w:val="Normal"/>
    <w:autoRedefine/>
    <w:rsid w:val="003E012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0126"/>
    <w:pPr>
      <w:spacing w:before="240" w:after="60"/>
      <w:outlineLvl w:val="9"/>
    </w:pPr>
    <w:rPr>
      <w:rFonts w:ascii="Calibri Light" w:hAnsi="Calibri Light" w:cs="Times New Roman"/>
      <w:kern w:val="32"/>
      <w:sz w:val="32"/>
      <w:szCs w:val="32"/>
    </w:rPr>
  </w:style>
  <w:style w:type="paragraph" w:styleId="Revision">
    <w:name w:val="Revision"/>
    <w:hidden/>
    <w:uiPriority w:val="99"/>
    <w:semiHidden/>
    <w:rsid w:val="009F69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3046</Words>
  <Characters>17367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Assisted Living Facility Resident Characteristic Roster and Sample Selection - Attachment D</vt:lpstr>
    </vt:vector>
  </TitlesOfParts>
  <Company>DSHS ASD</Company>
  <LinksUpToDate>false</LinksUpToDate>
  <CharactersWithSpaces>20373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Assisted Living Facility Resident Characteristic Roster and Sample Selection - Attachment D</dc:title>
  <dc:subject/>
  <dc:creator>osterkd</dc:creator>
  <cp:keywords/>
  <cp:lastModifiedBy>Brombacher, Millie (DSHS/OOS/OIG)</cp:lastModifiedBy>
  <cp:revision>2</cp:revision>
  <cp:lastPrinted>2013-06-14T18:00:00Z</cp:lastPrinted>
  <dcterms:created xsi:type="dcterms:W3CDTF">2023-09-11T20:04:00Z</dcterms:created>
  <dcterms:modified xsi:type="dcterms:W3CDTF">2023-09-11T20:04:00Z</dcterms:modified>
</cp:coreProperties>
</file>