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350"/>
        <w:gridCol w:w="805"/>
        <w:gridCol w:w="3785"/>
        <w:gridCol w:w="2430"/>
        <w:gridCol w:w="3865"/>
        <w:gridCol w:w="2250"/>
      </w:tblGrid>
      <w:tr w:rsidR="00F40028" w14:paraId="55C562AA" w14:textId="77777777" w:rsidTr="00FB1F25">
        <w:trPr>
          <w:trHeight w:val="621"/>
        </w:trPr>
        <w:tc>
          <w:tcPr>
            <w:tcW w:w="2155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691203" w14:textId="2C92E348" w:rsidR="00F40028" w:rsidRPr="00381C37" w:rsidRDefault="00F40028" w:rsidP="00381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261AD9" wp14:editId="1A85F120">
                  <wp:extent cx="1231265" cy="427990"/>
                  <wp:effectExtent l="0" t="0" r="6985" b="0"/>
                  <wp:docPr id="1564829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29474" name="Picture 156482947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62C15" w14:textId="67B40B8C" w:rsidR="00F40028" w:rsidRPr="00FB1F25" w:rsidRDefault="00F40028" w:rsidP="00F40028">
            <w:pPr>
              <w:tabs>
                <w:tab w:val="center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Pr="00FB1F25">
              <w:rPr>
                <w:rFonts w:ascii="Arial" w:hAnsi="Arial" w:cs="Arial"/>
                <w:sz w:val="20"/>
                <w:szCs w:val="20"/>
              </w:rPr>
              <w:t>Aging and Long-Term Support Administration (ALTSA)</w:t>
            </w:r>
          </w:p>
          <w:p w14:paraId="5CB0CBA0" w14:textId="012BE2B1" w:rsidR="00F40028" w:rsidRPr="00FB1F25" w:rsidRDefault="00F40028" w:rsidP="00F40028">
            <w:pPr>
              <w:tabs>
                <w:tab w:val="center" w:pos="5026"/>
              </w:tabs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ab/>
              <w:t>Residential Care Services (RCS)</w:t>
            </w:r>
          </w:p>
          <w:p w14:paraId="0125932C" w14:textId="0BA448D7" w:rsidR="00F40028" w:rsidRPr="00FB1F25" w:rsidRDefault="00F40028" w:rsidP="00FB1F25">
            <w:pPr>
              <w:tabs>
                <w:tab w:val="center" w:pos="5026"/>
              </w:tabs>
              <w:spacing w:before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FB1F25">
              <w:rPr>
                <w:rFonts w:ascii="Arial" w:hAnsi="Arial" w:cs="Arial"/>
                <w:b/>
                <w:bCs/>
                <w:sz w:val="28"/>
                <w:szCs w:val="28"/>
              </w:rPr>
              <w:t>RCS Nursing Home Pre-Occupancy Inspection Site Visit</w:t>
            </w:r>
          </w:p>
          <w:p w14:paraId="2B2DF018" w14:textId="388B1DD9" w:rsidR="00F40028" w:rsidRPr="00F40028" w:rsidRDefault="00F40028" w:rsidP="00F40028">
            <w:pPr>
              <w:tabs>
                <w:tab w:val="center" w:pos="5026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B1F25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Initial Findings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2425A8" w14:textId="6DD8A48F" w:rsidR="00F40028" w:rsidRPr="00381C37" w:rsidRDefault="00F40028" w:rsidP="00381C37">
            <w:pPr>
              <w:rPr>
                <w:rFonts w:ascii="Arial" w:hAnsi="Arial" w:cs="Arial"/>
              </w:rPr>
            </w:pPr>
          </w:p>
        </w:tc>
      </w:tr>
      <w:tr w:rsidR="00F40028" w14:paraId="758839B1" w14:textId="77777777" w:rsidTr="00FB1F25">
        <w:trPr>
          <w:trHeight w:hRule="exact" w:val="648"/>
        </w:trPr>
        <w:tc>
          <w:tcPr>
            <w:tcW w:w="2155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C3712F" w14:textId="77777777" w:rsidR="00F40028" w:rsidRPr="00381C37" w:rsidRDefault="00F40028" w:rsidP="00381C37">
            <w:pPr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BDA0D43" w14:textId="77777777" w:rsidR="00F40028" w:rsidRDefault="00F40028" w:rsidP="00F40028">
            <w:pPr>
              <w:tabs>
                <w:tab w:val="center" w:pos="5026"/>
              </w:tabs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A75D" w14:textId="77777777" w:rsidR="00F40028" w:rsidRDefault="00F40028" w:rsidP="00381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673BA079" w14:textId="7D84D924" w:rsidR="00F40028" w:rsidRPr="00F40028" w:rsidRDefault="00F40028" w:rsidP="0038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)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  <w:tr w:rsidR="00381C37" w14:paraId="59E93EE8" w14:textId="77777777" w:rsidTr="00381C37">
        <w:trPr>
          <w:trHeight w:val="317"/>
        </w:trPr>
        <w:tc>
          <w:tcPr>
            <w:tcW w:w="14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066FC49" w14:textId="4652DECA" w:rsidR="00381C37" w:rsidRPr="00FB1F25" w:rsidRDefault="00F40028" w:rsidP="00F40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Long-Term Care (LTC) Facility</w:t>
            </w:r>
          </w:p>
        </w:tc>
      </w:tr>
      <w:tr w:rsidR="00F40028" w14:paraId="327976D2" w14:textId="77777777" w:rsidTr="00FB1F25">
        <w:trPr>
          <w:trHeight w:val="648"/>
        </w:trPr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A21E" w14:textId="0B2B4A07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Facility Name</w:t>
            </w:r>
          </w:p>
          <w:p w14:paraId="76CEC7AF" w14:textId="53ACD0D8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3FFB" w14:textId="690C0F8D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Facility Address</w:t>
            </w:r>
          </w:p>
          <w:p w14:paraId="75CF72F1" w14:textId="27E49E15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40028" w14:paraId="3B3446E3" w14:textId="77777777" w:rsidTr="00FB1F25">
        <w:trPr>
          <w:trHeight w:val="648"/>
        </w:trPr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AD26" w14:textId="7285E571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Facility Phone Number (including area code)</w:t>
            </w:r>
          </w:p>
          <w:p w14:paraId="4FDB13BF" w14:textId="4956A7A6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41C5" w14:textId="09673024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Administrator’s Name</w:t>
            </w:r>
          </w:p>
          <w:p w14:paraId="7F4CAA75" w14:textId="3ACDB60F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40028" w14:paraId="3B62A207" w14:textId="77777777" w:rsidTr="00913D67">
        <w:tc>
          <w:tcPr>
            <w:tcW w:w="14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4F70" w14:textId="10AF32CE" w:rsidR="00F40028" w:rsidRPr="00FB1F25" w:rsidRDefault="00F40028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LTC facilities are responsible for ensuring compliance with all applicable stat</w:t>
            </w:r>
            <w:r w:rsidR="00877862">
              <w:rPr>
                <w:rFonts w:ascii="Arial" w:hAnsi="Arial" w:cs="Arial"/>
                <w:sz w:val="20"/>
                <w:szCs w:val="20"/>
              </w:rPr>
              <w:t>e</w:t>
            </w:r>
            <w:r w:rsidRPr="00FB1F25">
              <w:rPr>
                <w:rFonts w:ascii="Arial" w:hAnsi="Arial" w:cs="Arial"/>
                <w:sz w:val="20"/>
                <w:szCs w:val="20"/>
              </w:rPr>
              <w:t xml:space="preserve"> and federal laws and regulations.  A state license cannot be issued until all licensing requirements are fully satisfied.</w:t>
            </w:r>
          </w:p>
          <w:p w14:paraId="0650D2D1" w14:textId="0237630B" w:rsidR="00F40028" w:rsidRPr="00FB1F25" w:rsidRDefault="00F40028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1F25">
              <w:rPr>
                <w:rFonts w:ascii="Arial" w:hAnsi="Arial" w:cs="Arial"/>
                <w:sz w:val="20"/>
                <w:szCs w:val="20"/>
              </w:rPr>
              <w:t>, RCS conducted a scheduled pre-occupancy inspection at the above facility.</w:t>
            </w:r>
          </w:p>
          <w:p w14:paraId="679A6B40" w14:textId="3CFD531B" w:rsidR="00F40028" w:rsidRPr="00FB1F25" w:rsidRDefault="00F40028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 xml:space="preserve">At that time, </w:t>
            </w:r>
            <w:r w:rsidR="007C2A5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cility Name"/>
                  </w:textInput>
                </w:ffData>
              </w:fldChar>
            </w:r>
            <w:r w:rsidR="007C2A5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7C2A52">
              <w:rPr>
                <w:rFonts w:ascii="Times New Roman" w:hAnsi="Times New Roman" w:cs="Times New Roman"/>
                <w:b/>
                <w:bCs/>
              </w:rPr>
            </w:r>
            <w:r w:rsidR="007C2A5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Facility Name</w:t>
            </w:r>
            <w:r w:rsidR="007C2A5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B1F25">
              <w:rPr>
                <w:rFonts w:ascii="Arial" w:hAnsi="Arial" w:cs="Arial"/>
              </w:rPr>
              <w:t xml:space="preserve"> </w:t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t>was found to be in substantial compliance with all applicable physical plant laws and regulations:</w:t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br/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B1F25" w:rsidRPr="00FB1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556F" w:rsidRPr="00FB1F25">
              <w:rPr>
                <w:rFonts w:ascii="Arial" w:hAnsi="Arial" w:cs="Arial"/>
                <w:sz w:val="20"/>
                <w:szCs w:val="20"/>
              </w:rPr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B1F25" w:rsidRPr="00FB1F25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B1F25" w:rsidRPr="00FB1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556F" w:rsidRPr="00FB1F25">
              <w:rPr>
                <w:rFonts w:ascii="Arial" w:hAnsi="Arial" w:cs="Arial"/>
                <w:sz w:val="20"/>
                <w:szCs w:val="20"/>
              </w:rPr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B1F25" w:rsidRPr="00FB1F2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357A1A5" w14:textId="77777777" w:rsidR="00FB1F25" w:rsidRPr="00FB1F25" w:rsidRDefault="00FB1F25" w:rsidP="00FB1F2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If yes,</w:t>
            </w:r>
            <w:r w:rsidRPr="00FB1F25">
              <w:rPr>
                <w:rFonts w:ascii="Arial" w:hAnsi="Arial" w:cs="Arial"/>
                <w:sz w:val="20"/>
                <w:szCs w:val="20"/>
              </w:rPr>
              <w:t xml:space="preserve"> to enable the survey team to complete the initial certification survey, a few residents must be admitted to the facility.  Medicare / Medicaid reimbursement will not be available for services provided to these residents prior to the certification effective date.</w:t>
            </w:r>
          </w:p>
          <w:p w14:paraId="72A4E7EF" w14:textId="2B2D14C2" w:rsidR="00FB1F25" w:rsidRPr="00FB1F25" w:rsidRDefault="00FB1F25" w:rsidP="00FB1F2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rFonts w:ascii="Arial" w:hAnsi="Arial" w:cs="Arial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If no,</w:t>
            </w:r>
            <w:r w:rsidRPr="00FB1F25">
              <w:rPr>
                <w:rFonts w:ascii="Arial" w:hAnsi="Arial" w:cs="Arial"/>
                <w:sz w:val="20"/>
                <w:szCs w:val="20"/>
                <w:u w:val="single"/>
              </w:rPr>
              <w:t xml:space="preserve"> during the inspection, non-compliance with the following Rule requirement(s) was identified and must be corrected</w:t>
            </w:r>
            <w:r w:rsidRPr="00FB1F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0028" w14:paraId="17AB62E1" w14:textId="77777777" w:rsidTr="00381C37">
        <w:trPr>
          <w:trHeight w:val="317"/>
        </w:trPr>
        <w:tc>
          <w:tcPr>
            <w:tcW w:w="14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583ADB2" w14:textId="40FC4B61" w:rsidR="00F40028" w:rsidRPr="00FB1F25" w:rsidRDefault="00FB1F25" w:rsidP="00FB1F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WAC 388-97-</w:t>
            </w:r>
          </w:p>
        </w:tc>
      </w:tr>
      <w:tr w:rsidR="00F40028" w14:paraId="3B0EBD90" w14:textId="77777777" w:rsidTr="00FB1F25">
        <w:trPr>
          <w:trHeight w:val="29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38C3B148" w14:textId="6441F972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WAC Number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4674F92A" w14:textId="42EC53CE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WAC Requirement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10878A37" w14:textId="541F4999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Deficiency Location(s)</w:t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5F903A05" w14:textId="601CD795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Description of Deficiency</w:t>
            </w:r>
          </w:p>
        </w:tc>
      </w:tr>
      <w:tr w:rsidR="00FB1F25" w14:paraId="328722A3" w14:textId="77777777" w:rsidTr="00FB1F25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0945" w14:textId="288A8E0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9AFF" w14:textId="3E17A4F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F716" w14:textId="20B5993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7FD0" w14:textId="24F38058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4AE4EF76" w14:textId="77777777" w:rsidTr="00FB1F25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4FC8" w14:textId="1778F4F7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59F6" w14:textId="226CDD4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15F3" w14:textId="63A5D9CA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8A0E" w14:textId="79DC514D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207122A0" w14:textId="77777777" w:rsidTr="00FB1F25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4939" w14:textId="5BA15256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E547" w14:textId="7FBC1603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98E8" w14:textId="7DB90A45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5A6F" w14:textId="31A82381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4AC11AB0" w14:textId="77777777" w:rsidTr="00FB1F25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EC2E" w14:textId="77EEA2EA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5D42" w14:textId="5233BD5E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5775" w14:textId="367AF29B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26D9" w14:textId="6904C43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73CC5629" w14:textId="77777777" w:rsidTr="00FB1F25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B9DF" w14:textId="77FA085E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A2FD" w14:textId="3A56EC7F" w:rsidR="00FB1F25" w:rsidRPr="00381C37" w:rsidRDefault="00FB1F25" w:rsidP="007C2A52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8ADF" w14:textId="4085A789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B331" w14:textId="5744C118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2CF77A98" w14:textId="77777777" w:rsidTr="007C2A52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7BEC" w14:textId="2ABEED3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F4A9" w14:textId="18CB4BF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CEC3" w14:textId="0EE4483A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E0BD" w14:textId="12379C1E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35BBF282" w14:textId="77777777" w:rsidTr="007C2A52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4E30D0" w14:textId="417E6DCD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B39D0B" w14:textId="064CF9A3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9C5DAD" w14:textId="06EAC183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124A60" w14:textId="00ADC2AE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5E0A751" w14:textId="77777777" w:rsidR="00FB1F25" w:rsidRPr="00FB1F25" w:rsidRDefault="00FB1F25" w:rsidP="00FB1F25">
      <w:pPr>
        <w:spacing w:after="0"/>
        <w:rPr>
          <w:rFonts w:ascii="Times New Roman" w:hAnsi="Times New Roman" w:cs="Times New Roman"/>
          <w:sz w:val="2"/>
          <w:szCs w:val="2"/>
        </w:rPr>
        <w:sectPr w:rsidR="00FB1F25" w:rsidRPr="00FB1F25" w:rsidSect="00381C37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48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590"/>
        <w:gridCol w:w="2430"/>
        <w:gridCol w:w="6115"/>
      </w:tblGrid>
      <w:tr w:rsidR="00FB1F25" w14:paraId="4076C588" w14:textId="77777777" w:rsidTr="007C2A52">
        <w:trPr>
          <w:trHeight w:val="28"/>
        </w:trPr>
        <w:tc>
          <w:tcPr>
            <w:tcW w:w="1350" w:type="dxa"/>
          </w:tcPr>
          <w:p w14:paraId="6F2014C5" w14:textId="6B52CB9E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</w:tcPr>
          <w:p w14:paraId="3CC9CE57" w14:textId="3F789EF9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24FDB45A" w14:textId="350C8C95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</w:tcPr>
          <w:p w14:paraId="06533076" w14:textId="0AD243D1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767FCBB4" w14:textId="77777777" w:rsidR="00FB1F25" w:rsidRPr="007C2A52" w:rsidRDefault="00FB1F25" w:rsidP="007C2A52">
      <w:pPr>
        <w:spacing w:after="0"/>
        <w:rPr>
          <w:rFonts w:ascii="Arial" w:hAnsi="Arial" w:cs="Arial"/>
          <w:sz w:val="2"/>
          <w:szCs w:val="2"/>
        </w:rPr>
        <w:sectPr w:rsidR="00FB1F25" w:rsidRPr="007C2A52" w:rsidSect="00FB1F2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48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5"/>
      </w:tblGrid>
      <w:tr w:rsidR="00FB1F25" w14:paraId="572937A6" w14:textId="77777777" w:rsidTr="007C2A52">
        <w:tc>
          <w:tcPr>
            <w:tcW w:w="14485" w:type="dxa"/>
          </w:tcPr>
          <w:p w14:paraId="2747D96C" w14:textId="4C6E7897" w:rsidR="00FB1F25" w:rsidRDefault="007C2A52" w:rsidP="007C2A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A52">
              <w:rPr>
                <w:rFonts w:ascii="Arial" w:hAnsi="Arial" w:cs="Arial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contact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ssigned F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Name of Assigned FM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M Phone Number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FM Phone Number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M Email Address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FM Email Address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with any questions or concerns.</w:t>
            </w:r>
          </w:p>
          <w:p w14:paraId="3F8B1ECB" w14:textId="5452CA25" w:rsidR="007C2A52" w:rsidRPr="007C2A52" w:rsidRDefault="007C2A52" w:rsidP="007C2A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all the deficiencies have been corrected, please contact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ssigned F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9556F">
              <w:rPr>
                <w:rFonts w:ascii="Times New Roman" w:hAnsi="Times New Roman" w:cs="Times New Roman"/>
                <w:b/>
                <w:bCs/>
                <w:noProof/>
              </w:rPr>
              <w:t>Name of Assigned FM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schedule a follow-up visit.</w:t>
            </w:r>
          </w:p>
        </w:tc>
      </w:tr>
    </w:tbl>
    <w:p w14:paraId="6ECE5D64" w14:textId="77777777" w:rsidR="00D571FB" w:rsidRPr="00381C37" w:rsidRDefault="00D571FB" w:rsidP="00381C37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381C37" w:rsidSect="00FB1F2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9481" w14:textId="77777777" w:rsidR="00381C37" w:rsidRDefault="00381C37" w:rsidP="00381C37">
      <w:pPr>
        <w:spacing w:after="0" w:line="240" w:lineRule="auto"/>
      </w:pPr>
      <w:r>
        <w:separator/>
      </w:r>
    </w:p>
  </w:endnote>
  <w:endnote w:type="continuationSeparator" w:id="0">
    <w:p w14:paraId="527A8B44" w14:textId="77777777" w:rsidR="00381C37" w:rsidRDefault="00381C37" w:rsidP="0038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EDA6" w14:textId="077A68B8" w:rsidR="00381C37" w:rsidRPr="00381C37" w:rsidRDefault="00381C37" w:rsidP="00381C37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sz w:val="20"/>
        <w:szCs w:val="20"/>
      </w:rPr>
    </w:pPr>
    <w:r w:rsidRPr="007C2A52">
      <w:rPr>
        <w:rFonts w:ascii="Arial" w:hAnsi="Arial" w:cs="Arial"/>
        <w:b/>
        <w:caps/>
        <w:sz w:val="16"/>
        <w:szCs w:val="16"/>
      </w:rPr>
      <w:t>RCS Nursing Home Pre-Occupancy Inspection Site Visit – Initial Findings</w:t>
    </w:r>
    <w:r w:rsidRPr="00381C37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9020972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81C3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81C3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C3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C3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81C3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C3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1085D194" w14:textId="36AEE8F0" w:rsidR="00381C37" w:rsidRPr="007C2A52" w:rsidRDefault="00381C37">
    <w:pPr>
      <w:pStyle w:val="Footer"/>
      <w:rPr>
        <w:rFonts w:ascii="Arial" w:hAnsi="Arial" w:cs="Arial"/>
        <w:b/>
        <w:bCs/>
        <w:caps/>
        <w:sz w:val="16"/>
        <w:szCs w:val="16"/>
      </w:rPr>
    </w:pPr>
    <w:r w:rsidRPr="007C2A52">
      <w:rPr>
        <w:rFonts w:ascii="Arial" w:hAnsi="Arial" w:cs="Arial"/>
        <w:b/>
        <w:bCs/>
        <w:caps/>
        <w:sz w:val="16"/>
        <w:szCs w:val="16"/>
      </w:rPr>
      <w:t>DSHS 16-</w:t>
    </w:r>
    <w:r w:rsidR="00217C74">
      <w:rPr>
        <w:rFonts w:ascii="Arial" w:hAnsi="Arial" w:cs="Arial"/>
        <w:b/>
        <w:bCs/>
        <w:caps/>
        <w:sz w:val="16"/>
        <w:szCs w:val="16"/>
      </w:rPr>
      <w:t>285</w:t>
    </w:r>
    <w:r w:rsidRPr="007C2A52">
      <w:rPr>
        <w:rFonts w:ascii="Arial" w:hAnsi="Arial" w:cs="Arial"/>
        <w:b/>
        <w:bCs/>
        <w:caps/>
        <w:sz w:val="16"/>
        <w:szCs w:val="16"/>
      </w:rPr>
      <w:t xml:space="preserve"> (11/2024</w:t>
    </w:r>
    <w:r w:rsidR="00217C74">
      <w:rPr>
        <w:rFonts w:ascii="Arial" w:hAnsi="Arial" w:cs="Arial"/>
        <w:b/>
        <w:bCs/>
        <w:caps/>
        <w:sz w:val="16"/>
        <w:szCs w:val="16"/>
      </w:rPr>
      <w:t>)</w:t>
    </w:r>
    <w:r w:rsidRPr="007C2A52">
      <w:rPr>
        <w:rFonts w:ascii="Arial" w:hAnsi="Arial" w:cs="Arial"/>
        <w:b/>
        <w:bCs/>
        <w: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91FB" w14:textId="77777777" w:rsidR="00381C37" w:rsidRDefault="00381C37" w:rsidP="00381C37">
      <w:pPr>
        <w:spacing w:after="0" w:line="240" w:lineRule="auto"/>
      </w:pPr>
      <w:r>
        <w:separator/>
      </w:r>
    </w:p>
  </w:footnote>
  <w:footnote w:type="continuationSeparator" w:id="0">
    <w:p w14:paraId="54A1162B" w14:textId="77777777" w:rsidR="00381C37" w:rsidRDefault="00381C37" w:rsidP="0038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E4793"/>
    <w:multiLevelType w:val="hybridMultilevel"/>
    <w:tmpl w:val="387C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documentProtection w:edit="forms" w:enforcement="1" w:cryptProviderType="rsaAES" w:cryptAlgorithmClass="hash" w:cryptAlgorithmType="typeAny" w:cryptAlgorithmSid="14" w:cryptSpinCount="100000" w:hash="F5TOSh0Bboqjd1TlHeIuNNghe93ZaZ1B2kaPAqcguVCRIFlbed4wQcfNMETLRnKwzaPhN4kYOzLu0mucmVnHEQ==" w:salt="UVuQMHClf11Lms1Em/Zd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D"/>
    <w:rsid w:val="00082B90"/>
    <w:rsid w:val="00217C74"/>
    <w:rsid w:val="00381C37"/>
    <w:rsid w:val="007C2A52"/>
    <w:rsid w:val="00877862"/>
    <w:rsid w:val="00A9556F"/>
    <w:rsid w:val="00D571FB"/>
    <w:rsid w:val="00E054ED"/>
    <w:rsid w:val="00E069ED"/>
    <w:rsid w:val="00E90386"/>
    <w:rsid w:val="00EE73DA"/>
    <w:rsid w:val="00F40028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5F07"/>
  <w15:chartTrackingRefBased/>
  <w15:docId w15:val="{07329D6D-146F-4123-A30B-EBA3DB3F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4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37"/>
  </w:style>
  <w:style w:type="paragraph" w:styleId="Footer">
    <w:name w:val="footer"/>
    <w:basedOn w:val="Normal"/>
    <w:link w:val="FooterChar"/>
    <w:uiPriority w:val="99"/>
    <w:unhideWhenUsed/>
    <w:rsid w:val="0038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37"/>
  </w:style>
  <w:style w:type="paragraph" w:styleId="Revision">
    <w:name w:val="Revision"/>
    <w:hidden/>
    <w:uiPriority w:val="99"/>
    <w:semiHidden/>
    <w:rsid w:val="00EE7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1956</Characters>
  <Application>Microsoft Office Word</Application>
  <DocSecurity>0</DocSecurity>
  <Lines>97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 Nursing Home Pre-Occupancy Inspection Site Visit – Initial Findings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2024-11-18T19:48:00Z</dcterms:created>
  <dcterms:modified xsi:type="dcterms:W3CDTF">2024-11-18T19:48:00Z</dcterms:modified>
</cp:coreProperties>
</file>